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D72" w:rsidRPr="00BE1581" w:rsidRDefault="00BE1581" w:rsidP="00941D72">
      <w:pPr>
        <w:pStyle w:val="1"/>
        <w:spacing w:before="0" w:beforeAutospacing="0" w:after="0" w:afterAutospacing="0"/>
        <w:jc w:val="center"/>
        <w:rPr>
          <w:b/>
          <w:bCs/>
          <w:sz w:val="32"/>
          <w:szCs w:val="28"/>
        </w:rPr>
      </w:pPr>
      <w:r w:rsidRPr="00BE1581">
        <w:rPr>
          <w:b/>
          <w:bCs/>
          <w:sz w:val="32"/>
          <w:szCs w:val="28"/>
        </w:rPr>
        <w:t>СОВЕТ НЕРЧИНСКО˗</w:t>
      </w:r>
      <w:proofErr w:type="gramStart"/>
      <w:r w:rsidRPr="00BE1581">
        <w:rPr>
          <w:b/>
          <w:bCs/>
          <w:sz w:val="32"/>
          <w:szCs w:val="28"/>
        </w:rPr>
        <w:t>ЗАВОДСКОГО</w:t>
      </w:r>
      <w:proofErr w:type="gramEnd"/>
    </w:p>
    <w:p w:rsidR="00941D72" w:rsidRPr="00BE1581" w:rsidRDefault="00BE1581" w:rsidP="00941D72">
      <w:pPr>
        <w:pStyle w:val="1"/>
        <w:spacing w:before="0" w:beforeAutospacing="0" w:after="0" w:afterAutospacing="0"/>
        <w:jc w:val="center"/>
        <w:rPr>
          <w:b/>
          <w:bCs/>
          <w:sz w:val="32"/>
          <w:szCs w:val="28"/>
        </w:rPr>
      </w:pPr>
      <w:r w:rsidRPr="00BE1581">
        <w:rPr>
          <w:b/>
          <w:bCs/>
          <w:sz w:val="32"/>
          <w:szCs w:val="28"/>
        </w:rPr>
        <w:t>МУНИЦИПАЛЬНОГО ОКРУГА</w:t>
      </w:r>
    </w:p>
    <w:p w:rsidR="00941D72" w:rsidRPr="00BE1581" w:rsidRDefault="00941D72" w:rsidP="00941D72">
      <w:pPr>
        <w:pStyle w:val="1"/>
        <w:spacing w:before="0" w:beforeAutospacing="0" w:after="0" w:afterAutospacing="0"/>
        <w:jc w:val="center"/>
        <w:rPr>
          <w:b/>
          <w:bCs/>
          <w:sz w:val="32"/>
          <w:szCs w:val="28"/>
        </w:rPr>
      </w:pPr>
      <w:r w:rsidRPr="00BE1581">
        <w:rPr>
          <w:b/>
          <w:bCs/>
          <w:sz w:val="32"/>
          <w:szCs w:val="28"/>
        </w:rPr>
        <w:t>ЗАБАЙКАЛЬСКОГО</w:t>
      </w:r>
      <w:r w:rsidR="00BE1581" w:rsidRPr="00BE1581">
        <w:rPr>
          <w:b/>
          <w:bCs/>
          <w:sz w:val="32"/>
          <w:szCs w:val="28"/>
        </w:rPr>
        <w:t xml:space="preserve"> </w:t>
      </w:r>
      <w:r w:rsidRPr="00BE1581">
        <w:rPr>
          <w:b/>
          <w:bCs/>
          <w:sz w:val="32"/>
          <w:szCs w:val="28"/>
        </w:rPr>
        <w:t>КРАЯ</w:t>
      </w:r>
    </w:p>
    <w:p w:rsidR="00941D72" w:rsidRPr="00BE1581" w:rsidRDefault="00941D72" w:rsidP="00941D72">
      <w:pPr>
        <w:pStyle w:val="1"/>
        <w:spacing w:before="0" w:beforeAutospacing="0" w:after="0" w:afterAutospacing="0"/>
        <w:jc w:val="center"/>
        <w:rPr>
          <w:b/>
          <w:bCs/>
          <w:szCs w:val="28"/>
        </w:rPr>
      </w:pPr>
    </w:p>
    <w:p w:rsidR="00941D72" w:rsidRPr="00BE1581" w:rsidRDefault="00941D72" w:rsidP="00BE1581">
      <w:pPr>
        <w:pStyle w:val="1"/>
        <w:tabs>
          <w:tab w:val="left" w:pos="2247"/>
          <w:tab w:val="center" w:pos="4677"/>
        </w:tabs>
        <w:spacing w:before="0" w:beforeAutospacing="0" w:after="0" w:afterAutospacing="0"/>
        <w:jc w:val="center"/>
        <w:rPr>
          <w:b/>
          <w:bCs/>
          <w:sz w:val="32"/>
          <w:szCs w:val="28"/>
        </w:rPr>
      </w:pPr>
      <w:r w:rsidRPr="00BE1581">
        <w:rPr>
          <w:b/>
          <w:bCs/>
          <w:sz w:val="32"/>
          <w:szCs w:val="28"/>
        </w:rPr>
        <w:t>РЕШЕНИЕ</w:t>
      </w:r>
    </w:p>
    <w:p w:rsidR="00941D72" w:rsidRPr="00BE1581" w:rsidRDefault="00941D72" w:rsidP="00941D72">
      <w:pPr>
        <w:pStyle w:val="a4"/>
        <w:spacing w:before="0" w:beforeAutospacing="0" w:after="0" w:afterAutospacing="0"/>
        <w:jc w:val="center"/>
        <w:rPr>
          <w:szCs w:val="28"/>
        </w:rPr>
      </w:pPr>
    </w:p>
    <w:p w:rsidR="00BE1581" w:rsidRPr="00BE1581" w:rsidRDefault="00BE1581" w:rsidP="00941D72">
      <w:pPr>
        <w:pStyle w:val="a4"/>
        <w:spacing w:before="0" w:beforeAutospacing="0" w:after="0" w:afterAutospacing="0"/>
        <w:jc w:val="center"/>
        <w:rPr>
          <w:szCs w:val="28"/>
        </w:rPr>
      </w:pPr>
    </w:p>
    <w:p w:rsidR="00941D72" w:rsidRPr="00283787" w:rsidRDefault="00941D72" w:rsidP="00941D72">
      <w:pPr>
        <w:pStyle w:val="1"/>
        <w:tabs>
          <w:tab w:val="left" w:pos="1329"/>
          <w:tab w:val="left" w:pos="7801"/>
        </w:tabs>
        <w:spacing w:before="0" w:beforeAutospacing="0" w:after="0" w:afterAutospacing="0"/>
        <w:rPr>
          <w:bCs/>
        </w:rPr>
      </w:pPr>
      <w:r w:rsidRPr="00BE1581">
        <w:rPr>
          <w:b/>
          <w:bCs/>
          <w:sz w:val="28"/>
          <w:szCs w:val="28"/>
        </w:rPr>
        <w:tab/>
      </w:r>
      <w:r w:rsidR="00283787" w:rsidRPr="00283787">
        <w:rPr>
          <w:bCs/>
        </w:rPr>
        <w:t xml:space="preserve">29 февраля </w:t>
      </w:r>
      <w:r w:rsidRPr="00283787">
        <w:rPr>
          <w:bCs/>
        </w:rPr>
        <w:t>2024</w:t>
      </w:r>
      <w:r w:rsidR="00283787" w:rsidRPr="00283787">
        <w:rPr>
          <w:bCs/>
        </w:rPr>
        <w:t xml:space="preserve"> год</w:t>
      </w:r>
      <w:r w:rsidRPr="00283787">
        <w:rPr>
          <w:bCs/>
        </w:rPr>
        <w:tab/>
        <w:t>№</w:t>
      </w:r>
      <w:r w:rsidR="00283787" w:rsidRPr="00283787">
        <w:rPr>
          <w:bCs/>
        </w:rPr>
        <w:t xml:space="preserve"> 214</w:t>
      </w:r>
    </w:p>
    <w:p w:rsidR="00BE1581" w:rsidRPr="00BE1581" w:rsidRDefault="00BE1581" w:rsidP="00941D72">
      <w:pPr>
        <w:pStyle w:val="1"/>
        <w:tabs>
          <w:tab w:val="left" w:pos="1329"/>
          <w:tab w:val="left" w:pos="7801"/>
        </w:tabs>
        <w:spacing w:before="0" w:beforeAutospacing="0" w:after="0" w:afterAutospacing="0"/>
        <w:rPr>
          <w:bCs/>
          <w:szCs w:val="28"/>
        </w:rPr>
      </w:pPr>
    </w:p>
    <w:p w:rsidR="00BE1581" w:rsidRPr="00BE1581" w:rsidRDefault="00BE1581" w:rsidP="00941D72">
      <w:pPr>
        <w:pStyle w:val="1"/>
        <w:tabs>
          <w:tab w:val="left" w:pos="1329"/>
          <w:tab w:val="left" w:pos="7801"/>
        </w:tabs>
        <w:spacing w:before="0" w:beforeAutospacing="0" w:after="0" w:afterAutospacing="0"/>
        <w:rPr>
          <w:bCs/>
          <w:szCs w:val="28"/>
        </w:rPr>
      </w:pPr>
    </w:p>
    <w:p w:rsidR="00BE1581" w:rsidRPr="00BE1581" w:rsidRDefault="00BE1581" w:rsidP="00BE1581">
      <w:pPr>
        <w:pStyle w:val="a4"/>
        <w:spacing w:before="0" w:beforeAutospacing="0" w:after="0" w:afterAutospacing="0"/>
        <w:jc w:val="center"/>
        <w:rPr>
          <w:szCs w:val="28"/>
        </w:rPr>
      </w:pPr>
      <w:r w:rsidRPr="00BE1581">
        <w:rPr>
          <w:szCs w:val="28"/>
        </w:rPr>
        <w:t xml:space="preserve">с. </w:t>
      </w:r>
      <w:proofErr w:type="spellStart"/>
      <w:r w:rsidRPr="00BE1581">
        <w:rPr>
          <w:szCs w:val="28"/>
        </w:rPr>
        <w:t>Нерчинский˗Завод</w:t>
      </w:r>
      <w:proofErr w:type="spellEnd"/>
    </w:p>
    <w:p w:rsidR="00941D72" w:rsidRPr="00283787" w:rsidRDefault="00941D72" w:rsidP="00941D72">
      <w:pPr>
        <w:pStyle w:val="1"/>
        <w:spacing w:before="0" w:beforeAutospacing="0" w:after="0" w:afterAutospacing="0"/>
        <w:jc w:val="center"/>
        <w:rPr>
          <w:bCs/>
          <w:szCs w:val="28"/>
        </w:rPr>
      </w:pPr>
    </w:p>
    <w:p w:rsidR="00BE1581" w:rsidRPr="00283787" w:rsidRDefault="00BE1581" w:rsidP="00941D72">
      <w:pPr>
        <w:pStyle w:val="1"/>
        <w:spacing w:before="0" w:beforeAutospacing="0" w:after="0" w:afterAutospacing="0"/>
        <w:jc w:val="center"/>
        <w:rPr>
          <w:bCs/>
          <w:szCs w:val="28"/>
        </w:rPr>
      </w:pPr>
    </w:p>
    <w:p w:rsidR="00941D72" w:rsidRPr="00BE1581" w:rsidRDefault="00941D72" w:rsidP="00941D72">
      <w:pPr>
        <w:pStyle w:val="1"/>
        <w:spacing w:before="0" w:beforeAutospacing="0" w:after="0" w:afterAutospacing="0"/>
        <w:jc w:val="center"/>
        <w:rPr>
          <w:b/>
          <w:bCs/>
          <w:sz w:val="32"/>
          <w:szCs w:val="28"/>
        </w:rPr>
      </w:pPr>
      <w:r w:rsidRPr="00BE1581">
        <w:rPr>
          <w:b/>
          <w:bCs/>
          <w:sz w:val="32"/>
          <w:szCs w:val="28"/>
        </w:rPr>
        <w:t>О</w:t>
      </w:r>
      <w:r w:rsidR="00BE1581" w:rsidRPr="00BE1581">
        <w:rPr>
          <w:b/>
          <w:bCs/>
          <w:sz w:val="32"/>
          <w:szCs w:val="28"/>
        </w:rPr>
        <w:t xml:space="preserve"> </w:t>
      </w:r>
      <w:r w:rsidRPr="00BE1581">
        <w:rPr>
          <w:b/>
          <w:bCs/>
          <w:sz w:val="32"/>
          <w:szCs w:val="28"/>
        </w:rPr>
        <w:t>внесении</w:t>
      </w:r>
      <w:r w:rsidR="00BE1581" w:rsidRPr="00BE1581">
        <w:rPr>
          <w:b/>
          <w:bCs/>
          <w:sz w:val="32"/>
          <w:szCs w:val="28"/>
        </w:rPr>
        <w:t xml:space="preserve"> </w:t>
      </w:r>
      <w:r w:rsidRPr="00BE1581">
        <w:rPr>
          <w:b/>
          <w:bCs/>
          <w:sz w:val="32"/>
          <w:szCs w:val="28"/>
        </w:rPr>
        <w:t>изменений</w:t>
      </w:r>
      <w:r w:rsidR="00BE1581" w:rsidRPr="00BE1581">
        <w:rPr>
          <w:b/>
          <w:bCs/>
          <w:sz w:val="32"/>
          <w:szCs w:val="28"/>
        </w:rPr>
        <w:t xml:space="preserve"> </w:t>
      </w:r>
      <w:r w:rsidRPr="00BE1581">
        <w:rPr>
          <w:b/>
          <w:bCs/>
          <w:sz w:val="32"/>
          <w:szCs w:val="28"/>
        </w:rPr>
        <w:t>в</w:t>
      </w:r>
      <w:r w:rsidR="00BE1581" w:rsidRPr="00BE1581">
        <w:rPr>
          <w:b/>
          <w:bCs/>
          <w:sz w:val="32"/>
          <w:szCs w:val="28"/>
        </w:rPr>
        <w:t xml:space="preserve"> </w:t>
      </w:r>
      <w:r w:rsidRPr="00BE1581">
        <w:rPr>
          <w:b/>
          <w:bCs/>
          <w:sz w:val="32"/>
          <w:szCs w:val="28"/>
        </w:rPr>
        <w:t>Решение</w:t>
      </w:r>
      <w:r w:rsidR="00BE1581" w:rsidRPr="00BE1581">
        <w:rPr>
          <w:b/>
          <w:bCs/>
          <w:sz w:val="32"/>
          <w:szCs w:val="28"/>
        </w:rPr>
        <w:t xml:space="preserve"> </w:t>
      </w:r>
      <w:r w:rsidRPr="00BE1581">
        <w:rPr>
          <w:b/>
          <w:bCs/>
          <w:sz w:val="32"/>
          <w:szCs w:val="28"/>
        </w:rPr>
        <w:t>Со</w:t>
      </w:r>
      <w:r w:rsidR="00BE1581" w:rsidRPr="00BE1581">
        <w:rPr>
          <w:b/>
          <w:bCs/>
          <w:sz w:val="32"/>
          <w:szCs w:val="28"/>
        </w:rPr>
        <w:t>вета от 17.07.2023 года № 165 «</w:t>
      </w:r>
      <w:r w:rsidRPr="00BE1581">
        <w:rPr>
          <w:b/>
          <w:bCs/>
          <w:sz w:val="32"/>
          <w:szCs w:val="28"/>
        </w:rPr>
        <w:t>Об</w:t>
      </w:r>
      <w:r w:rsidR="00BE1581" w:rsidRPr="00BE1581">
        <w:rPr>
          <w:b/>
          <w:bCs/>
          <w:sz w:val="32"/>
          <w:szCs w:val="28"/>
        </w:rPr>
        <w:t xml:space="preserve"> </w:t>
      </w:r>
      <w:r w:rsidRPr="00BE1581">
        <w:rPr>
          <w:b/>
          <w:bCs/>
          <w:sz w:val="32"/>
          <w:szCs w:val="28"/>
        </w:rPr>
        <w:t>утверждении</w:t>
      </w:r>
      <w:r w:rsidR="00BE1581" w:rsidRPr="00BE1581">
        <w:rPr>
          <w:b/>
          <w:bCs/>
          <w:sz w:val="32"/>
          <w:szCs w:val="28"/>
        </w:rPr>
        <w:t xml:space="preserve"> </w:t>
      </w:r>
      <w:r w:rsidRPr="00BE1581">
        <w:rPr>
          <w:b/>
          <w:bCs/>
          <w:sz w:val="32"/>
          <w:szCs w:val="28"/>
        </w:rPr>
        <w:t>Порядка</w:t>
      </w:r>
      <w:r w:rsidR="00BE1581" w:rsidRPr="00BE1581">
        <w:rPr>
          <w:b/>
          <w:bCs/>
          <w:sz w:val="32"/>
          <w:szCs w:val="28"/>
        </w:rPr>
        <w:t xml:space="preserve"> </w:t>
      </w:r>
      <w:r w:rsidRPr="00BE1581">
        <w:rPr>
          <w:b/>
          <w:bCs/>
          <w:sz w:val="32"/>
          <w:szCs w:val="28"/>
        </w:rPr>
        <w:t>увольнения</w:t>
      </w:r>
      <w:r w:rsidR="00BE1581" w:rsidRPr="00BE1581">
        <w:rPr>
          <w:b/>
          <w:bCs/>
          <w:sz w:val="32"/>
          <w:szCs w:val="28"/>
        </w:rPr>
        <w:t xml:space="preserve"> </w:t>
      </w:r>
      <w:r w:rsidRPr="00BE1581">
        <w:rPr>
          <w:b/>
          <w:bCs/>
          <w:sz w:val="32"/>
          <w:szCs w:val="28"/>
        </w:rPr>
        <w:t>(освобождения</w:t>
      </w:r>
      <w:r w:rsidR="00BE1581" w:rsidRPr="00BE1581">
        <w:rPr>
          <w:b/>
          <w:bCs/>
          <w:sz w:val="32"/>
          <w:szCs w:val="28"/>
        </w:rPr>
        <w:t xml:space="preserve"> </w:t>
      </w:r>
      <w:r w:rsidRPr="00BE1581">
        <w:rPr>
          <w:b/>
          <w:bCs/>
          <w:sz w:val="32"/>
          <w:szCs w:val="28"/>
        </w:rPr>
        <w:t>от</w:t>
      </w:r>
      <w:r w:rsidR="00BE1581" w:rsidRPr="00BE1581">
        <w:rPr>
          <w:b/>
          <w:bCs/>
          <w:sz w:val="32"/>
          <w:szCs w:val="28"/>
        </w:rPr>
        <w:t xml:space="preserve"> </w:t>
      </w:r>
      <w:r w:rsidRPr="00BE1581">
        <w:rPr>
          <w:b/>
          <w:bCs/>
          <w:sz w:val="32"/>
          <w:szCs w:val="28"/>
        </w:rPr>
        <w:t>должности)</w:t>
      </w:r>
      <w:r w:rsidR="00BE1581" w:rsidRPr="00BE1581">
        <w:rPr>
          <w:b/>
          <w:bCs/>
          <w:sz w:val="32"/>
          <w:szCs w:val="28"/>
        </w:rPr>
        <w:t xml:space="preserve"> </w:t>
      </w:r>
      <w:r w:rsidRPr="00BE1581">
        <w:rPr>
          <w:b/>
          <w:bCs/>
          <w:sz w:val="32"/>
          <w:szCs w:val="28"/>
        </w:rPr>
        <w:t>лиц,</w:t>
      </w:r>
      <w:r w:rsidR="00BE1581" w:rsidRPr="00BE1581">
        <w:rPr>
          <w:b/>
          <w:bCs/>
          <w:sz w:val="32"/>
          <w:szCs w:val="28"/>
        </w:rPr>
        <w:t xml:space="preserve"> </w:t>
      </w:r>
      <w:r w:rsidRPr="00BE1581">
        <w:rPr>
          <w:b/>
          <w:bCs/>
          <w:sz w:val="32"/>
          <w:szCs w:val="28"/>
        </w:rPr>
        <w:t>замещающих</w:t>
      </w:r>
      <w:r w:rsidR="00BE1581" w:rsidRPr="00BE1581">
        <w:rPr>
          <w:b/>
          <w:bCs/>
          <w:sz w:val="32"/>
          <w:szCs w:val="28"/>
        </w:rPr>
        <w:t xml:space="preserve"> </w:t>
      </w:r>
      <w:r w:rsidRPr="00BE1581">
        <w:rPr>
          <w:b/>
          <w:bCs/>
          <w:sz w:val="32"/>
          <w:szCs w:val="28"/>
        </w:rPr>
        <w:t>муниципальные</w:t>
      </w:r>
      <w:r w:rsidR="00BE1581" w:rsidRPr="00BE1581">
        <w:rPr>
          <w:b/>
          <w:bCs/>
          <w:sz w:val="32"/>
          <w:szCs w:val="28"/>
        </w:rPr>
        <w:t xml:space="preserve"> </w:t>
      </w:r>
      <w:r w:rsidRPr="00BE1581">
        <w:rPr>
          <w:b/>
          <w:bCs/>
          <w:sz w:val="32"/>
          <w:szCs w:val="28"/>
        </w:rPr>
        <w:t>должности</w:t>
      </w:r>
      <w:r w:rsidR="00BE1581" w:rsidRPr="00BE1581">
        <w:rPr>
          <w:b/>
          <w:bCs/>
          <w:sz w:val="32"/>
          <w:szCs w:val="28"/>
        </w:rPr>
        <w:t xml:space="preserve"> </w:t>
      </w:r>
      <w:proofErr w:type="spellStart"/>
      <w:r w:rsidRPr="00BE1581">
        <w:rPr>
          <w:b/>
          <w:bCs/>
          <w:sz w:val="32"/>
          <w:szCs w:val="28"/>
        </w:rPr>
        <w:t>Нерчинско˗Заводского</w:t>
      </w:r>
      <w:proofErr w:type="spellEnd"/>
      <w:r w:rsidR="00283787">
        <w:rPr>
          <w:b/>
          <w:bCs/>
          <w:sz w:val="32"/>
          <w:szCs w:val="28"/>
        </w:rPr>
        <w:t xml:space="preserve"> </w:t>
      </w:r>
      <w:r w:rsidRPr="00BE1581">
        <w:rPr>
          <w:b/>
          <w:bCs/>
          <w:sz w:val="32"/>
          <w:szCs w:val="28"/>
        </w:rPr>
        <w:t>муниципального</w:t>
      </w:r>
      <w:r w:rsidR="00BE1581" w:rsidRPr="00BE1581">
        <w:rPr>
          <w:b/>
          <w:bCs/>
          <w:sz w:val="32"/>
          <w:szCs w:val="28"/>
        </w:rPr>
        <w:t xml:space="preserve"> </w:t>
      </w:r>
      <w:r w:rsidRPr="00BE1581">
        <w:rPr>
          <w:b/>
          <w:bCs/>
          <w:sz w:val="32"/>
          <w:szCs w:val="28"/>
        </w:rPr>
        <w:t>округа</w:t>
      </w:r>
      <w:r w:rsidR="00BE1581" w:rsidRPr="00BE1581">
        <w:rPr>
          <w:b/>
          <w:bCs/>
          <w:sz w:val="32"/>
          <w:szCs w:val="28"/>
        </w:rPr>
        <w:t xml:space="preserve"> </w:t>
      </w:r>
      <w:r w:rsidRPr="00BE1581">
        <w:rPr>
          <w:b/>
          <w:bCs/>
          <w:sz w:val="32"/>
          <w:szCs w:val="28"/>
        </w:rPr>
        <w:t>в</w:t>
      </w:r>
      <w:r w:rsidR="00BE1581" w:rsidRPr="00BE1581">
        <w:rPr>
          <w:b/>
          <w:bCs/>
          <w:sz w:val="32"/>
          <w:szCs w:val="28"/>
        </w:rPr>
        <w:t xml:space="preserve"> </w:t>
      </w:r>
      <w:r w:rsidRPr="00BE1581">
        <w:rPr>
          <w:b/>
          <w:bCs/>
          <w:sz w:val="32"/>
          <w:szCs w:val="28"/>
        </w:rPr>
        <w:t>связи</w:t>
      </w:r>
      <w:r w:rsidR="00BE1581" w:rsidRPr="00BE1581">
        <w:rPr>
          <w:b/>
          <w:bCs/>
          <w:sz w:val="32"/>
          <w:szCs w:val="28"/>
        </w:rPr>
        <w:t xml:space="preserve"> </w:t>
      </w:r>
      <w:r w:rsidRPr="00BE1581">
        <w:rPr>
          <w:b/>
          <w:bCs/>
          <w:sz w:val="32"/>
          <w:szCs w:val="28"/>
        </w:rPr>
        <w:t>с</w:t>
      </w:r>
      <w:r w:rsidR="00BE1581" w:rsidRPr="00BE1581">
        <w:rPr>
          <w:b/>
          <w:bCs/>
          <w:sz w:val="32"/>
          <w:szCs w:val="28"/>
        </w:rPr>
        <w:t xml:space="preserve"> </w:t>
      </w:r>
      <w:r w:rsidRPr="00BE1581">
        <w:rPr>
          <w:b/>
          <w:bCs/>
          <w:sz w:val="32"/>
          <w:szCs w:val="28"/>
        </w:rPr>
        <w:t>утратой</w:t>
      </w:r>
      <w:r w:rsidR="00BE1581" w:rsidRPr="00BE1581">
        <w:rPr>
          <w:b/>
          <w:bCs/>
          <w:sz w:val="32"/>
          <w:szCs w:val="28"/>
        </w:rPr>
        <w:t xml:space="preserve"> </w:t>
      </w:r>
      <w:r w:rsidRPr="00BE1581">
        <w:rPr>
          <w:b/>
          <w:bCs/>
          <w:sz w:val="32"/>
          <w:szCs w:val="28"/>
        </w:rPr>
        <w:t>доверия»</w:t>
      </w:r>
    </w:p>
    <w:p w:rsidR="00941D72" w:rsidRPr="00283787" w:rsidRDefault="00941D72" w:rsidP="00941D72">
      <w:pPr>
        <w:pStyle w:val="1"/>
        <w:spacing w:before="0" w:beforeAutospacing="0" w:after="0" w:afterAutospacing="0"/>
        <w:rPr>
          <w:bCs/>
          <w:szCs w:val="28"/>
        </w:rPr>
      </w:pPr>
    </w:p>
    <w:p w:rsidR="00941D72" w:rsidRDefault="00941D72" w:rsidP="00941D72">
      <w:pPr>
        <w:pStyle w:val="a4"/>
        <w:spacing w:before="0" w:beforeAutospacing="0" w:after="0" w:afterAutospacing="0"/>
        <w:ind w:left="113" w:firstLine="709"/>
        <w:jc w:val="both"/>
        <w:rPr>
          <w:b/>
          <w:sz w:val="28"/>
          <w:szCs w:val="28"/>
        </w:rPr>
      </w:pPr>
      <w:r w:rsidRPr="00BE1581">
        <w:rPr>
          <w:sz w:val="28"/>
          <w:szCs w:val="28"/>
        </w:rPr>
        <w:t>В</w:t>
      </w:r>
      <w:r w:rsidR="00BE1581" w:rsidRPr="00BE1581">
        <w:rPr>
          <w:sz w:val="28"/>
          <w:szCs w:val="28"/>
        </w:rPr>
        <w:t xml:space="preserve"> </w:t>
      </w:r>
      <w:r w:rsidRPr="00BE1581">
        <w:rPr>
          <w:sz w:val="28"/>
          <w:szCs w:val="28"/>
        </w:rPr>
        <w:t>соответствии</w:t>
      </w:r>
      <w:r w:rsidR="00BE1581" w:rsidRPr="00BE1581">
        <w:rPr>
          <w:sz w:val="28"/>
          <w:szCs w:val="28"/>
        </w:rPr>
        <w:t xml:space="preserve"> </w:t>
      </w:r>
      <w:r w:rsidRPr="00BE1581">
        <w:rPr>
          <w:sz w:val="28"/>
          <w:szCs w:val="28"/>
        </w:rPr>
        <w:t>со</w:t>
      </w:r>
      <w:r w:rsidR="00BE1581" w:rsidRPr="00BE1581">
        <w:rPr>
          <w:sz w:val="28"/>
          <w:szCs w:val="28"/>
        </w:rPr>
        <w:t xml:space="preserve"> </w:t>
      </w:r>
      <w:r w:rsidRPr="00BE1581">
        <w:rPr>
          <w:sz w:val="28"/>
          <w:szCs w:val="28"/>
        </w:rPr>
        <w:t>статьей</w:t>
      </w:r>
      <w:r w:rsidR="00BE1581" w:rsidRPr="00BE1581">
        <w:rPr>
          <w:sz w:val="28"/>
          <w:szCs w:val="28"/>
        </w:rPr>
        <w:t xml:space="preserve"> </w:t>
      </w:r>
      <w:r w:rsidRPr="00BE1581">
        <w:rPr>
          <w:sz w:val="28"/>
          <w:szCs w:val="28"/>
        </w:rPr>
        <w:t>13.1</w:t>
      </w:r>
      <w:r w:rsidR="00BE1581" w:rsidRPr="00BE1581">
        <w:rPr>
          <w:sz w:val="28"/>
          <w:szCs w:val="28"/>
        </w:rPr>
        <w:t xml:space="preserve"> </w:t>
      </w:r>
      <w:r w:rsidRPr="00BE1581">
        <w:rPr>
          <w:sz w:val="28"/>
          <w:szCs w:val="28"/>
        </w:rPr>
        <w:t>Федерального</w:t>
      </w:r>
      <w:r w:rsidR="00BE1581" w:rsidRPr="00BE1581">
        <w:rPr>
          <w:sz w:val="28"/>
          <w:szCs w:val="28"/>
        </w:rPr>
        <w:t xml:space="preserve"> </w:t>
      </w:r>
      <w:r w:rsidRPr="00BE1581">
        <w:rPr>
          <w:sz w:val="28"/>
          <w:szCs w:val="28"/>
        </w:rPr>
        <w:t>закона</w:t>
      </w:r>
      <w:r w:rsidR="00BE1581" w:rsidRPr="00BE1581">
        <w:rPr>
          <w:sz w:val="28"/>
          <w:szCs w:val="28"/>
        </w:rPr>
        <w:t xml:space="preserve"> </w:t>
      </w:r>
      <w:hyperlink r:id="rId4" w:tgtFrame="_blank" w:history="1">
        <w:r w:rsidRPr="00BE1581">
          <w:rPr>
            <w:rStyle w:val="10"/>
            <w:sz w:val="28"/>
            <w:szCs w:val="28"/>
          </w:rPr>
          <w:t>от</w:t>
        </w:r>
        <w:r w:rsidR="00BE1581" w:rsidRPr="00BE1581">
          <w:rPr>
            <w:rStyle w:val="10"/>
            <w:sz w:val="28"/>
            <w:szCs w:val="28"/>
          </w:rPr>
          <w:t xml:space="preserve"> </w:t>
        </w:r>
        <w:r w:rsidRPr="00BE1581">
          <w:rPr>
            <w:rStyle w:val="10"/>
            <w:sz w:val="28"/>
            <w:szCs w:val="28"/>
          </w:rPr>
          <w:t>25</w:t>
        </w:r>
        <w:r w:rsidR="00BE1581" w:rsidRPr="00BE1581">
          <w:rPr>
            <w:rStyle w:val="10"/>
            <w:sz w:val="28"/>
            <w:szCs w:val="28"/>
          </w:rPr>
          <w:t xml:space="preserve"> </w:t>
        </w:r>
        <w:r w:rsidRPr="00BE1581">
          <w:rPr>
            <w:rStyle w:val="10"/>
            <w:sz w:val="28"/>
            <w:szCs w:val="28"/>
          </w:rPr>
          <w:t>декабря</w:t>
        </w:r>
        <w:r w:rsidR="00BE1581" w:rsidRPr="00BE1581">
          <w:rPr>
            <w:rStyle w:val="10"/>
            <w:sz w:val="28"/>
            <w:szCs w:val="28"/>
          </w:rPr>
          <w:t xml:space="preserve"> </w:t>
        </w:r>
        <w:r w:rsidRPr="00BE1581">
          <w:rPr>
            <w:rStyle w:val="10"/>
            <w:sz w:val="28"/>
            <w:szCs w:val="28"/>
          </w:rPr>
          <w:t>2008</w:t>
        </w:r>
        <w:r w:rsidR="00BE1581" w:rsidRPr="00BE1581">
          <w:rPr>
            <w:rStyle w:val="10"/>
            <w:sz w:val="28"/>
            <w:szCs w:val="28"/>
          </w:rPr>
          <w:t xml:space="preserve"> </w:t>
        </w:r>
        <w:r w:rsidRPr="00BE1581">
          <w:rPr>
            <w:rStyle w:val="10"/>
            <w:sz w:val="28"/>
            <w:szCs w:val="28"/>
          </w:rPr>
          <w:t>года</w:t>
        </w:r>
        <w:r w:rsidR="00BE1581" w:rsidRPr="00BE1581">
          <w:rPr>
            <w:rStyle w:val="10"/>
            <w:sz w:val="28"/>
            <w:szCs w:val="28"/>
          </w:rPr>
          <w:t xml:space="preserve"> </w:t>
        </w:r>
        <w:r w:rsidRPr="00BE1581">
          <w:rPr>
            <w:rStyle w:val="10"/>
            <w:sz w:val="28"/>
            <w:szCs w:val="28"/>
          </w:rPr>
          <w:t>№</w:t>
        </w:r>
        <w:r w:rsidR="00BE1581" w:rsidRPr="00BE1581">
          <w:rPr>
            <w:rStyle w:val="10"/>
            <w:sz w:val="28"/>
            <w:szCs w:val="28"/>
          </w:rPr>
          <w:t xml:space="preserve"> </w:t>
        </w:r>
        <w:r w:rsidRPr="00BE1581">
          <w:rPr>
            <w:rStyle w:val="10"/>
            <w:sz w:val="28"/>
            <w:szCs w:val="28"/>
          </w:rPr>
          <w:t>273-ФЗ</w:t>
        </w:r>
      </w:hyperlink>
      <w:r w:rsidR="00BE1581" w:rsidRPr="00BE1581">
        <w:rPr>
          <w:sz w:val="28"/>
          <w:szCs w:val="28"/>
        </w:rPr>
        <w:t xml:space="preserve"> </w:t>
      </w:r>
      <w:r w:rsidRPr="00BE1581">
        <w:rPr>
          <w:sz w:val="28"/>
          <w:szCs w:val="28"/>
        </w:rPr>
        <w:t>«О</w:t>
      </w:r>
      <w:r w:rsidR="00BE1581" w:rsidRPr="00BE1581">
        <w:rPr>
          <w:sz w:val="28"/>
          <w:szCs w:val="28"/>
        </w:rPr>
        <w:t xml:space="preserve"> </w:t>
      </w:r>
      <w:r w:rsidRPr="00BE1581">
        <w:rPr>
          <w:sz w:val="28"/>
          <w:szCs w:val="28"/>
        </w:rPr>
        <w:t>противодействии</w:t>
      </w:r>
      <w:r w:rsidR="00BE1581" w:rsidRPr="00BE1581">
        <w:rPr>
          <w:sz w:val="28"/>
          <w:szCs w:val="28"/>
        </w:rPr>
        <w:t xml:space="preserve"> </w:t>
      </w:r>
      <w:r w:rsidRPr="00BE1581">
        <w:rPr>
          <w:sz w:val="28"/>
          <w:szCs w:val="28"/>
        </w:rPr>
        <w:t>коррупции»</w:t>
      </w:r>
      <w:r w:rsidR="00BE1581">
        <w:rPr>
          <w:sz w:val="28"/>
          <w:szCs w:val="28"/>
        </w:rPr>
        <w:t xml:space="preserve">, </w:t>
      </w:r>
      <w:r w:rsidRPr="00BE1581">
        <w:rPr>
          <w:sz w:val="28"/>
          <w:szCs w:val="28"/>
        </w:rPr>
        <w:t>Федеральным</w:t>
      </w:r>
      <w:r w:rsidR="00BE1581" w:rsidRPr="00BE1581">
        <w:rPr>
          <w:sz w:val="28"/>
          <w:szCs w:val="28"/>
        </w:rPr>
        <w:t xml:space="preserve"> </w:t>
      </w:r>
      <w:r w:rsidRPr="00BE1581">
        <w:rPr>
          <w:sz w:val="28"/>
          <w:szCs w:val="28"/>
        </w:rPr>
        <w:t>законом</w:t>
      </w:r>
      <w:r w:rsidR="00BE1581" w:rsidRPr="00BE1581">
        <w:rPr>
          <w:sz w:val="28"/>
          <w:szCs w:val="28"/>
        </w:rPr>
        <w:t xml:space="preserve"> </w:t>
      </w:r>
      <w:hyperlink r:id="rId5" w:tgtFrame="_blank" w:history="1">
        <w:r w:rsidRPr="00BE1581">
          <w:rPr>
            <w:rStyle w:val="10"/>
            <w:sz w:val="28"/>
            <w:szCs w:val="28"/>
          </w:rPr>
          <w:t>от</w:t>
        </w:r>
        <w:r w:rsidR="00BE1581" w:rsidRPr="00BE1581">
          <w:rPr>
            <w:rStyle w:val="10"/>
            <w:sz w:val="28"/>
            <w:szCs w:val="28"/>
          </w:rPr>
          <w:t xml:space="preserve"> </w:t>
        </w:r>
        <w:r w:rsidRPr="00BE1581">
          <w:rPr>
            <w:rStyle w:val="10"/>
            <w:sz w:val="28"/>
            <w:szCs w:val="28"/>
          </w:rPr>
          <w:t>6</w:t>
        </w:r>
        <w:r w:rsidR="00BE1581" w:rsidRPr="00BE1581">
          <w:rPr>
            <w:rStyle w:val="10"/>
            <w:sz w:val="28"/>
            <w:szCs w:val="28"/>
          </w:rPr>
          <w:t xml:space="preserve"> </w:t>
        </w:r>
        <w:r w:rsidRPr="00BE1581">
          <w:rPr>
            <w:rStyle w:val="10"/>
            <w:sz w:val="28"/>
            <w:szCs w:val="28"/>
          </w:rPr>
          <w:t>октября</w:t>
        </w:r>
        <w:r w:rsidR="00BE1581" w:rsidRPr="00BE1581">
          <w:rPr>
            <w:rStyle w:val="10"/>
            <w:sz w:val="28"/>
            <w:szCs w:val="28"/>
          </w:rPr>
          <w:t xml:space="preserve"> </w:t>
        </w:r>
        <w:r w:rsidRPr="00BE1581">
          <w:rPr>
            <w:rStyle w:val="10"/>
            <w:sz w:val="28"/>
            <w:szCs w:val="28"/>
          </w:rPr>
          <w:t>2003</w:t>
        </w:r>
        <w:r w:rsidR="00BE1581" w:rsidRPr="00BE1581">
          <w:rPr>
            <w:rStyle w:val="10"/>
            <w:sz w:val="28"/>
            <w:szCs w:val="28"/>
          </w:rPr>
          <w:t xml:space="preserve"> </w:t>
        </w:r>
        <w:r w:rsidRPr="00BE1581">
          <w:rPr>
            <w:rStyle w:val="10"/>
            <w:sz w:val="28"/>
            <w:szCs w:val="28"/>
          </w:rPr>
          <w:t>года</w:t>
        </w:r>
        <w:r w:rsidR="00BE1581" w:rsidRPr="00BE1581">
          <w:rPr>
            <w:rStyle w:val="10"/>
            <w:sz w:val="28"/>
            <w:szCs w:val="28"/>
          </w:rPr>
          <w:t xml:space="preserve"> </w:t>
        </w:r>
        <w:r w:rsidRPr="00BE1581">
          <w:rPr>
            <w:rStyle w:val="10"/>
            <w:sz w:val="28"/>
            <w:szCs w:val="28"/>
          </w:rPr>
          <w:t>№</w:t>
        </w:r>
        <w:r w:rsidR="00BE1581" w:rsidRPr="00BE1581">
          <w:rPr>
            <w:rStyle w:val="10"/>
            <w:sz w:val="28"/>
            <w:szCs w:val="28"/>
          </w:rPr>
          <w:t xml:space="preserve"> </w:t>
        </w:r>
        <w:r w:rsidRPr="00BE1581">
          <w:rPr>
            <w:rStyle w:val="10"/>
            <w:sz w:val="28"/>
            <w:szCs w:val="28"/>
          </w:rPr>
          <w:t>131-ФЗ</w:t>
        </w:r>
      </w:hyperlink>
      <w:r w:rsidR="00BE1581" w:rsidRPr="00BE1581">
        <w:rPr>
          <w:sz w:val="28"/>
          <w:szCs w:val="28"/>
        </w:rPr>
        <w:t xml:space="preserve"> </w:t>
      </w:r>
      <w:r w:rsidRPr="00BE1581">
        <w:rPr>
          <w:sz w:val="28"/>
          <w:szCs w:val="28"/>
        </w:rPr>
        <w:t>«Об</w:t>
      </w:r>
      <w:r w:rsidR="00BE1581" w:rsidRPr="00BE1581">
        <w:rPr>
          <w:sz w:val="28"/>
          <w:szCs w:val="28"/>
        </w:rPr>
        <w:t xml:space="preserve"> </w:t>
      </w:r>
      <w:r w:rsidRPr="00BE1581">
        <w:rPr>
          <w:sz w:val="28"/>
          <w:szCs w:val="28"/>
        </w:rPr>
        <w:t>общих</w:t>
      </w:r>
      <w:r w:rsidR="00BE1581" w:rsidRPr="00BE1581">
        <w:rPr>
          <w:sz w:val="28"/>
          <w:szCs w:val="28"/>
        </w:rPr>
        <w:t xml:space="preserve"> </w:t>
      </w:r>
      <w:r w:rsidRPr="00BE1581">
        <w:rPr>
          <w:sz w:val="28"/>
          <w:szCs w:val="28"/>
        </w:rPr>
        <w:t>принципах</w:t>
      </w:r>
      <w:r w:rsidR="00BE1581" w:rsidRPr="00BE1581">
        <w:rPr>
          <w:sz w:val="28"/>
          <w:szCs w:val="28"/>
        </w:rPr>
        <w:t xml:space="preserve"> </w:t>
      </w:r>
      <w:r w:rsidRPr="00BE1581">
        <w:rPr>
          <w:sz w:val="28"/>
          <w:szCs w:val="28"/>
        </w:rPr>
        <w:t>организации</w:t>
      </w:r>
      <w:r w:rsidR="00BE1581" w:rsidRPr="00BE1581">
        <w:rPr>
          <w:sz w:val="28"/>
          <w:szCs w:val="28"/>
        </w:rPr>
        <w:t xml:space="preserve"> </w:t>
      </w:r>
      <w:r w:rsidRPr="00BE1581">
        <w:rPr>
          <w:sz w:val="28"/>
          <w:szCs w:val="28"/>
        </w:rPr>
        <w:t>местного</w:t>
      </w:r>
      <w:r w:rsidR="00BE1581" w:rsidRPr="00BE1581">
        <w:rPr>
          <w:sz w:val="28"/>
          <w:szCs w:val="28"/>
        </w:rPr>
        <w:t xml:space="preserve"> </w:t>
      </w:r>
      <w:r w:rsidRPr="00BE1581">
        <w:rPr>
          <w:sz w:val="28"/>
          <w:szCs w:val="28"/>
        </w:rPr>
        <w:t>самоуправления</w:t>
      </w:r>
      <w:r w:rsidR="00BE1581" w:rsidRPr="00BE1581">
        <w:rPr>
          <w:sz w:val="28"/>
          <w:szCs w:val="28"/>
        </w:rPr>
        <w:t xml:space="preserve"> </w:t>
      </w:r>
      <w:r w:rsidRPr="00BE1581">
        <w:rPr>
          <w:sz w:val="28"/>
          <w:szCs w:val="28"/>
        </w:rPr>
        <w:t>в</w:t>
      </w:r>
      <w:r w:rsidR="00BE1581" w:rsidRPr="00BE1581">
        <w:rPr>
          <w:sz w:val="28"/>
          <w:szCs w:val="28"/>
        </w:rPr>
        <w:t xml:space="preserve"> </w:t>
      </w:r>
      <w:r w:rsidRPr="00BE1581">
        <w:rPr>
          <w:sz w:val="28"/>
          <w:szCs w:val="28"/>
        </w:rPr>
        <w:t>Российской</w:t>
      </w:r>
      <w:r w:rsidR="00BE1581" w:rsidRPr="00BE1581">
        <w:rPr>
          <w:sz w:val="28"/>
          <w:szCs w:val="28"/>
        </w:rPr>
        <w:t xml:space="preserve"> </w:t>
      </w:r>
      <w:r w:rsidRPr="00BE1581">
        <w:rPr>
          <w:sz w:val="28"/>
          <w:szCs w:val="28"/>
        </w:rPr>
        <w:t>Федерации»,</w:t>
      </w:r>
      <w:r w:rsidR="00BE1581" w:rsidRPr="00BE1581">
        <w:rPr>
          <w:sz w:val="28"/>
          <w:szCs w:val="28"/>
        </w:rPr>
        <w:t xml:space="preserve"> </w:t>
      </w:r>
      <w:r w:rsidRPr="00BE1581">
        <w:rPr>
          <w:sz w:val="28"/>
          <w:szCs w:val="28"/>
        </w:rPr>
        <w:t>руководствуясь</w:t>
      </w:r>
      <w:r w:rsidR="00BE1581" w:rsidRPr="00BE1581">
        <w:rPr>
          <w:sz w:val="28"/>
          <w:szCs w:val="28"/>
        </w:rPr>
        <w:t xml:space="preserve"> </w:t>
      </w:r>
      <w:r w:rsidRPr="00BE1581">
        <w:rPr>
          <w:sz w:val="28"/>
          <w:szCs w:val="28"/>
        </w:rPr>
        <w:t>статьей</w:t>
      </w:r>
      <w:r w:rsidR="00BE1581" w:rsidRPr="00BE1581">
        <w:rPr>
          <w:sz w:val="28"/>
          <w:szCs w:val="28"/>
        </w:rPr>
        <w:t xml:space="preserve"> </w:t>
      </w:r>
      <w:r w:rsidRPr="00BE1581">
        <w:rPr>
          <w:sz w:val="28"/>
          <w:szCs w:val="28"/>
        </w:rPr>
        <w:t>36</w:t>
      </w:r>
      <w:r w:rsidR="00BE1581" w:rsidRPr="00BE1581">
        <w:rPr>
          <w:sz w:val="28"/>
          <w:szCs w:val="28"/>
        </w:rPr>
        <w:t xml:space="preserve"> </w:t>
      </w:r>
      <w:hyperlink r:id="rId6" w:tgtFrame="_blank" w:history="1">
        <w:r w:rsidRPr="00BE1581">
          <w:rPr>
            <w:rStyle w:val="10"/>
            <w:sz w:val="28"/>
            <w:szCs w:val="28"/>
          </w:rPr>
          <w:t>Устава</w:t>
        </w:r>
        <w:r w:rsidR="00BE1581" w:rsidRPr="00BE1581">
          <w:rPr>
            <w:rStyle w:val="10"/>
            <w:sz w:val="28"/>
            <w:szCs w:val="28"/>
          </w:rPr>
          <w:t xml:space="preserve"> </w:t>
        </w:r>
        <w:r w:rsidRPr="00BE1581">
          <w:rPr>
            <w:rStyle w:val="10"/>
            <w:sz w:val="28"/>
            <w:szCs w:val="28"/>
          </w:rPr>
          <w:t>Нерчинско-Заводского</w:t>
        </w:r>
        <w:r w:rsidR="00BE1581" w:rsidRPr="00BE1581">
          <w:rPr>
            <w:rStyle w:val="10"/>
            <w:sz w:val="28"/>
            <w:szCs w:val="28"/>
          </w:rPr>
          <w:t xml:space="preserve"> </w:t>
        </w:r>
        <w:r w:rsidRPr="00BE1581">
          <w:rPr>
            <w:rStyle w:val="10"/>
            <w:sz w:val="28"/>
            <w:szCs w:val="28"/>
          </w:rPr>
          <w:t>муниципального</w:t>
        </w:r>
        <w:r w:rsidR="00BE1581" w:rsidRPr="00BE1581">
          <w:rPr>
            <w:rStyle w:val="10"/>
            <w:sz w:val="28"/>
            <w:szCs w:val="28"/>
          </w:rPr>
          <w:t xml:space="preserve"> </w:t>
        </w:r>
        <w:r w:rsidRPr="00BE1581">
          <w:rPr>
            <w:rStyle w:val="10"/>
            <w:sz w:val="28"/>
            <w:szCs w:val="28"/>
          </w:rPr>
          <w:t>округа</w:t>
        </w:r>
        <w:r w:rsidR="00BE1581" w:rsidRPr="00BE1581">
          <w:rPr>
            <w:rStyle w:val="10"/>
            <w:sz w:val="28"/>
            <w:szCs w:val="28"/>
          </w:rPr>
          <w:t xml:space="preserve"> </w:t>
        </w:r>
        <w:r w:rsidRPr="00BE1581">
          <w:rPr>
            <w:rStyle w:val="10"/>
            <w:sz w:val="28"/>
            <w:szCs w:val="28"/>
          </w:rPr>
          <w:t>Забайкальского</w:t>
        </w:r>
        <w:r w:rsidR="00BE1581" w:rsidRPr="00BE1581">
          <w:rPr>
            <w:rStyle w:val="10"/>
            <w:sz w:val="28"/>
            <w:szCs w:val="28"/>
          </w:rPr>
          <w:t xml:space="preserve"> </w:t>
        </w:r>
        <w:r w:rsidRPr="00BE1581">
          <w:rPr>
            <w:rStyle w:val="10"/>
            <w:sz w:val="28"/>
            <w:szCs w:val="28"/>
          </w:rPr>
          <w:t>края</w:t>
        </w:r>
      </w:hyperlink>
      <w:r w:rsidRPr="00BE1581">
        <w:rPr>
          <w:sz w:val="28"/>
          <w:szCs w:val="28"/>
        </w:rPr>
        <w:t>,</w:t>
      </w:r>
      <w:r w:rsidR="00BE1581" w:rsidRPr="00BE1581">
        <w:rPr>
          <w:sz w:val="28"/>
          <w:szCs w:val="28"/>
        </w:rPr>
        <w:t xml:space="preserve"> </w:t>
      </w:r>
      <w:r w:rsidRPr="00BE1581">
        <w:rPr>
          <w:sz w:val="28"/>
          <w:szCs w:val="28"/>
        </w:rPr>
        <w:t>Совет</w:t>
      </w:r>
      <w:r w:rsidR="00BE1581" w:rsidRPr="00BE1581">
        <w:rPr>
          <w:sz w:val="28"/>
          <w:szCs w:val="28"/>
        </w:rPr>
        <w:t xml:space="preserve"> </w:t>
      </w:r>
      <w:proofErr w:type="spellStart"/>
      <w:r w:rsidRPr="00BE1581">
        <w:rPr>
          <w:sz w:val="28"/>
          <w:szCs w:val="28"/>
        </w:rPr>
        <w:t>Нерчинско˗Заводского</w:t>
      </w:r>
      <w:proofErr w:type="spellEnd"/>
      <w:r w:rsidR="00BE1581" w:rsidRPr="00BE1581">
        <w:rPr>
          <w:sz w:val="28"/>
          <w:szCs w:val="28"/>
        </w:rPr>
        <w:t xml:space="preserve"> </w:t>
      </w:r>
      <w:r w:rsidRPr="00BE1581">
        <w:rPr>
          <w:sz w:val="28"/>
          <w:szCs w:val="28"/>
        </w:rPr>
        <w:t>муниципального</w:t>
      </w:r>
      <w:r w:rsidR="00BE1581" w:rsidRPr="00BE1581">
        <w:rPr>
          <w:sz w:val="28"/>
          <w:szCs w:val="28"/>
        </w:rPr>
        <w:t xml:space="preserve"> </w:t>
      </w:r>
      <w:r w:rsidRPr="00BE1581">
        <w:rPr>
          <w:sz w:val="28"/>
          <w:szCs w:val="28"/>
        </w:rPr>
        <w:t>округа</w:t>
      </w:r>
      <w:r w:rsidR="00BE1581" w:rsidRPr="00BE1581">
        <w:rPr>
          <w:sz w:val="28"/>
          <w:szCs w:val="28"/>
        </w:rPr>
        <w:t xml:space="preserve"> </w:t>
      </w:r>
      <w:r w:rsidRPr="00BE1581">
        <w:rPr>
          <w:sz w:val="28"/>
          <w:szCs w:val="28"/>
        </w:rPr>
        <w:t>Забайкальского</w:t>
      </w:r>
      <w:r w:rsidR="00BE1581" w:rsidRPr="00BE1581">
        <w:rPr>
          <w:sz w:val="28"/>
          <w:szCs w:val="28"/>
        </w:rPr>
        <w:t xml:space="preserve"> </w:t>
      </w:r>
      <w:r w:rsidRPr="00BE1581">
        <w:rPr>
          <w:sz w:val="28"/>
          <w:szCs w:val="28"/>
        </w:rPr>
        <w:t>края</w:t>
      </w:r>
      <w:r w:rsidR="00BE1581" w:rsidRPr="00BE1581">
        <w:rPr>
          <w:sz w:val="28"/>
          <w:szCs w:val="28"/>
        </w:rPr>
        <w:t xml:space="preserve"> </w:t>
      </w:r>
      <w:r w:rsidRPr="00BE1581">
        <w:rPr>
          <w:b/>
          <w:sz w:val="28"/>
          <w:szCs w:val="28"/>
        </w:rPr>
        <w:t>решил:</w:t>
      </w:r>
    </w:p>
    <w:p w:rsidR="00BE1581" w:rsidRPr="00283787" w:rsidRDefault="00BE1581" w:rsidP="00941D72">
      <w:pPr>
        <w:pStyle w:val="a4"/>
        <w:spacing w:before="0" w:beforeAutospacing="0" w:after="0" w:afterAutospacing="0"/>
        <w:ind w:left="113" w:firstLine="709"/>
        <w:jc w:val="both"/>
        <w:rPr>
          <w:szCs w:val="28"/>
        </w:rPr>
      </w:pPr>
    </w:p>
    <w:p w:rsidR="00941D72" w:rsidRPr="00BE1581" w:rsidRDefault="00941D72" w:rsidP="00BE15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581">
        <w:rPr>
          <w:rFonts w:ascii="Times New Roman" w:hAnsi="Times New Roman" w:cs="Times New Roman"/>
          <w:sz w:val="28"/>
          <w:szCs w:val="28"/>
        </w:rPr>
        <w:t>1.</w:t>
      </w:r>
      <w:r w:rsidR="00BE1581" w:rsidRPr="00BE158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E1581">
        <w:rPr>
          <w:rFonts w:ascii="Times New Roman" w:hAnsi="Times New Roman" w:cs="Times New Roman"/>
          <w:sz w:val="28"/>
          <w:szCs w:val="28"/>
        </w:rPr>
        <w:t>Пункт</w:t>
      </w:r>
      <w:r w:rsidR="00BE1581" w:rsidRPr="00BE1581">
        <w:rPr>
          <w:rFonts w:ascii="Times New Roman" w:hAnsi="Times New Roman" w:cs="Times New Roman"/>
          <w:sz w:val="28"/>
          <w:szCs w:val="28"/>
        </w:rPr>
        <w:t xml:space="preserve"> </w:t>
      </w:r>
      <w:r w:rsidRPr="00BE1581">
        <w:rPr>
          <w:rFonts w:ascii="Times New Roman" w:hAnsi="Times New Roman" w:cs="Times New Roman"/>
          <w:sz w:val="28"/>
          <w:szCs w:val="28"/>
        </w:rPr>
        <w:t>13</w:t>
      </w:r>
      <w:r w:rsidR="00BE1581" w:rsidRPr="00BE1581">
        <w:rPr>
          <w:rFonts w:ascii="Times New Roman" w:hAnsi="Times New Roman" w:cs="Times New Roman"/>
          <w:sz w:val="28"/>
          <w:szCs w:val="28"/>
        </w:rPr>
        <w:t xml:space="preserve"> </w:t>
      </w:r>
      <w:r w:rsidRPr="00BE1581">
        <w:rPr>
          <w:rFonts w:ascii="Times New Roman" w:hAnsi="Times New Roman" w:cs="Times New Roman"/>
          <w:sz w:val="28"/>
          <w:szCs w:val="28"/>
        </w:rPr>
        <w:t>Положения</w:t>
      </w:r>
      <w:r w:rsidR="00BE1581" w:rsidRPr="00BE1581">
        <w:rPr>
          <w:rFonts w:ascii="Times New Roman" w:hAnsi="Times New Roman" w:cs="Times New Roman"/>
          <w:sz w:val="28"/>
          <w:szCs w:val="28"/>
        </w:rPr>
        <w:t xml:space="preserve"> </w:t>
      </w:r>
      <w:r w:rsidRPr="00BE1581">
        <w:rPr>
          <w:rFonts w:ascii="Times New Roman" w:hAnsi="Times New Roman" w:cs="Times New Roman"/>
          <w:sz w:val="28"/>
          <w:szCs w:val="28"/>
        </w:rPr>
        <w:t>«</w:t>
      </w:r>
      <w:r w:rsidRPr="00BE1581">
        <w:rPr>
          <w:rFonts w:ascii="Times New Roman" w:hAnsi="Times New Roman" w:cs="Times New Roman"/>
          <w:bCs/>
          <w:sz w:val="28"/>
          <w:szCs w:val="28"/>
        </w:rPr>
        <w:t>Об</w:t>
      </w:r>
      <w:r w:rsidR="00BE1581" w:rsidRPr="00BE158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E1581">
        <w:rPr>
          <w:rFonts w:ascii="Times New Roman" w:hAnsi="Times New Roman" w:cs="Times New Roman"/>
          <w:bCs/>
          <w:sz w:val="28"/>
          <w:szCs w:val="28"/>
        </w:rPr>
        <w:t>утверждении</w:t>
      </w:r>
      <w:r w:rsidR="00BE1581" w:rsidRPr="00BE158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E1581">
        <w:rPr>
          <w:rFonts w:ascii="Times New Roman" w:hAnsi="Times New Roman" w:cs="Times New Roman"/>
          <w:bCs/>
          <w:sz w:val="28"/>
          <w:szCs w:val="28"/>
        </w:rPr>
        <w:t>Порядка</w:t>
      </w:r>
      <w:r w:rsidR="00BE1581" w:rsidRPr="00BE158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E1581">
        <w:rPr>
          <w:rFonts w:ascii="Times New Roman" w:hAnsi="Times New Roman" w:cs="Times New Roman"/>
          <w:bCs/>
          <w:sz w:val="28"/>
          <w:szCs w:val="28"/>
        </w:rPr>
        <w:t>увольнения</w:t>
      </w:r>
      <w:r w:rsidR="00BE1581" w:rsidRPr="00BE158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E1581">
        <w:rPr>
          <w:rFonts w:ascii="Times New Roman" w:hAnsi="Times New Roman" w:cs="Times New Roman"/>
          <w:bCs/>
          <w:sz w:val="28"/>
          <w:szCs w:val="28"/>
        </w:rPr>
        <w:t>(освобождения</w:t>
      </w:r>
      <w:r w:rsidR="00BE1581" w:rsidRPr="00BE158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E1581">
        <w:rPr>
          <w:rFonts w:ascii="Times New Roman" w:hAnsi="Times New Roman" w:cs="Times New Roman"/>
          <w:bCs/>
          <w:sz w:val="28"/>
          <w:szCs w:val="28"/>
        </w:rPr>
        <w:t>от</w:t>
      </w:r>
      <w:r w:rsidR="00BE1581" w:rsidRPr="00BE158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E1581">
        <w:rPr>
          <w:rFonts w:ascii="Times New Roman" w:hAnsi="Times New Roman" w:cs="Times New Roman"/>
          <w:bCs/>
          <w:sz w:val="28"/>
          <w:szCs w:val="28"/>
        </w:rPr>
        <w:t>должности)</w:t>
      </w:r>
      <w:r w:rsidR="00BE1581" w:rsidRPr="00BE158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E1581">
        <w:rPr>
          <w:rFonts w:ascii="Times New Roman" w:hAnsi="Times New Roman" w:cs="Times New Roman"/>
          <w:bCs/>
          <w:sz w:val="28"/>
          <w:szCs w:val="28"/>
        </w:rPr>
        <w:t>лиц,</w:t>
      </w:r>
      <w:r w:rsidR="00BE1581" w:rsidRPr="00BE158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E1581">
        <w:rPr>
          <w:rFonts w:ascii="Times New Roman" w:hAnsi="Times New Roman" w:cs="Times New Roman"/>
          <w:bCs/>
          <w:sz w:val="28"/>
          <w:szCs w:val="28"/>
        </w:rPr>
        <w:t>замещающих</w:t>
      </w:r>
      <w:r w:rsidR="00BE1581" w:rsidRPr="00BE158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E1581">
        <w:rPr>
          <w:rFonts w:ascii="Times New Roman" w:hAnsi="Times New Roman" w:cs="Times New Roman"/>
          <w:bCs/>
          <w:sz w:val="28"/>
          <w:szCs w:val="28"/>
        </w:rPr>
        <w:t>муниципальные</w:t>
      </w:r>
      <w:r w:rsidR="00BE1581" w:rsidRPr="00BE158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E1581">
        <w:rPr>
          <w:rFonts w:ascii="Times New Roman" w:hAnsi="Times New Roman" w:cs="Times New Roman"/>
          <w:bCs/>
          <w:sz w:val="28"/>
          <w:szCs w:val="28"/>
        </w:rPr>
        <w:t>должности</w:t>
      </w:r>
      <w:r w:rsidR="00BE1581" w:rsidRPr="00BE158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E1581">
        <w:rPr>
          <w:rFonts w:ascii="Times New Roman" w:hAnsi="Times New Roman" w:cs="Times New Roman"/>
          <w:bCs/>
          <w:sz w:val="28"/>
          <w:szCs w:val="28"/>
        </w:rPr>
        <w:t>Нерчинско-Заводского</w:t>
      </w:r>
      <w:r w:rsidR="00BE1581" w:rsidRPr="00BE158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E1581">
        <w:rPr>
          <w:rFonts w:ascii="Times New Roman" w:hAnsi="Times New Roman" w:cs="Times New Roman"/>
          <w:bCs/>
          <w:sz w:val="28"/>
          <w:szCs w:val="28"/>
        </w:rPr>
        <w:t>муниципального</w:t>
      </w:r>
      <w:r w:rsidR="00BE1581" w:rsidRPr="00BE158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E1581">
        <w:rPr>
          <w:rFonts w:ascii="Times New Roman" w:hAnsi="Times New Roman" w:cs="Times New Roman"/>
          <w:bCs/>
          <w:sz w:val="28"/>
          <w:szCs w:val="28"/>
        </w:rPr>
        <w:t>округа</w:t>
      </w:r>
      <w:r w:rsidR="00BE1581" w:rsidRPr="00BE158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E1581">
        <w:rPr>
          <w:rFonts w:ascii="Times New Roman" w:hAnsi="Times New Roman" w:cs="Times New Roman"/>
          <w:bCs/>
          <w:sz w:val="28"/>
          <w:szCs w:val="28"/>
        </w:rPr>
        <w:t>в</w:t>
      </w:r>
      <w:r w:rsidR="00BE1581" w:rsidRPr="00BE158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E1581">
        <w:rPr>
          <w:rFonts w:ascii="Times New Roman" w:hAnsi="Times New Roman" w:cs="Times New Roman"/>
          <w:bCs/>
          <w:sz w:val="28"/>
          <w:szCs w:val="28"/>
        </w:rPr>
        <w:t>связи</w:t>
      </w:r>
      <w:r w:rsidR="00BE1581" w:rsidRPr="00BE158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E1581">
        <w:rPr>
          <w:rFonts w:ascii="Times New Roman" w:hAnsi="Times New Roman" w:cs="Times New Roman"/>
          <w:bCs/>
          <w:sz w:val="28"/>
          <w:szCs w:val="28"/>
        </w:rPr>
        <w:t>с</w:t>
      </w:r>
      <w:r w:rsidR="00BE1581" w:rsidRPr="00BE158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E1581">
        <w:rPr>
          <w:rFonts w:ascii="Times New Roman" w:hAnsi="Times New Roman" w:cs="Times New Roman"/>
          <w:bCs/>
          <w:sz w:val="28"/>
          <w:szCs w:val="28"/>
        </w:rPr>
        <w:t>утратой</w:t>
      </w:r>
      <w:r w:rsidR="00BE1581" w:rsidRPr="00BE158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E1581">
        <w:rPr>
          <w:rFonts w:ascii="Times New Roman" w:hAnsi="Times New Roman" w:cs="Times New Roman"/>
          <w:bCs/>
          <w:sz w:val="28"/>
          <w:szCs w:val="28"/>
        </w:rPr>
        <w:t>доверия»,</w:t>
      </w:r>
      <w:r w:rsidR="00BE158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E1581">
        <w:rPr>
          <w:rFonts w:ascii="Times New Roman" w:hAnsi="Times New Roman" w:cs="Times New Roman"/>
          <w:bCs/>
          <w:sz w:val="28"/>
          <w:szCs w:val="28"/>
        </w:rPr>
        <w:t>изложить</w:t>
      </w:r>
      <w:r w:rsidR="00BE1581" w:rsidRPr="00BE158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E1581">
        <w:rPr>
          <w:rFonts w:ascii="Times New Roman" w:hAnsi="Times New Roman" w:cs="Times New Roman"/>
          <w:bCs/>
          <w:sz w:val="28"/>
          <w:szCs w:val="28"/>
        </w:rPr>
        <w:t>в</w:t>
      </w:r>
      <w:r w:rsidR="00BE1581" w:rsidRPr="00BE1581">
        <w:rPr>
          <w:rFonts w:ascii="Times New Roman" w:hAnsi="Times New Roman" w:cs="Times New Roman"/>
          <w:bCs/>
          <w:sz w:val="28"/>
          <w:szCs w:val="28"/>
        </w:rPr>
        <w:t xml:space="preserve"> следующей </w:t>
      </w:r>
      <w:r w:rsidRPr="00BE1581">
        <w:rPr>
          <w:rFonts w:ascii="Times New Roman" w:hAnsi="Times New Roman" w:cs="Times New Roman"/>
          <w:bCs/>
          <w:sz w:val="28"/>
          <w:szCs w:val="28"/>
        </w:rPr>
        <w:t>редакции</w:t>
      </w:r>
      <w:r w:rsidR="00BE1581" w:rsidRPr="00BE1581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Pr="00BE1581">
        <w:rPr>
          <w:rFonts w:ascii="Times New Roman" w:hAnsi="Times New Roman" w:cs="Times New Roman"/>
          <w:sz w:val="28"/>
          <w:szCs w:val="28"/>
          <w:shd w:val="clear" w:color="auto" w:fill="FFFFFF"/>
        </w:rPr>
        <w:t>Сведения</w:t>
      </w:r>
      <w:r w:rsidR="00BE1581" w:rsidRPr="00BE158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BE1581">
        <w:rPr>
          <w:rFonts w:ascii="Times New Roman" w:hAnsi="Times New Roman" w:cs="Times New Roman"/>
          <w:sz w:val="28"/>
          <w:szCs w:val="28"/>
          <w:shd w:val="clear" w:color="auto" w:fill="FFFFFF"/>
        </w:rPr>
        <w:t>об</w:t>
      </w:r>
      <w:r w:rsidR="00BE1581" w:rsidRPr="00BE158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BE1581">
        <w:rPr>
          <w:rFonts w:ascii="Times New Roman" w:hAnsi="Times New Roman" w:cs="Times New Roman"/>
          <w:sz w:val="28"/>
          <w:szCs w:val="28"/>
          <w:shd w:val="clear" w:color="auto" w:fill="FFFFFF"/>
        </w:rPr>
        <w:t>увольнении</w:t>
      </w:r>
      <w:r w:rsidR="00BE1581" w:rsidRPr="00BE158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BE1581">
        <w:rPr>
          <w:rFonts w:ascii="Times New Roman" w:hAnsi="Times New Roman" w:cs="Times New Roman"/>
          <w:sz w:val="28"/>
          <w:szCs w:val="28"/>
          <w:shd w:val="clear" w:color="auto" w:fill="FFFFFF"/>
        </w:rPr>
        <w:t>(о</w:t>
      </w:r>
      <w:r w:rsidR="00BE1581" w:rsidRPr="00BE158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BE1581">
        <w:rPr>
          <w:rFonts w:ascii="Times New Roman" w:hAnsi="Times New Roman" w:cs="Times New Roman"/>
          <w:sz w:val="28"/>
          <w:szCs w:val="28"/>
          <w:shd w:val="clear" w:color="auto" w:fill="FFFFFF"/>
        </w:rPr>
        <w:t>прекращении</w:t>
      </w:r>
      <w:r w:rsidR="00BE1581" w:rsidRPr="00BE158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BE1581">
        <w:rPr>
          <w:rFonts w:ascii="Times New Roman" w:hAnsi="Times New Roman" w:cs="Times New Roman"/>
          <w:sz w:val="28"/>
          <w:szCs w:val="28"/>
          <w:shd w:val="clear" w:color="auto" w:fill="FFFFFF"/>
        </w:rPr>
        <w:t>полномочий)</w:t>
      </w:r>
      <w:r w:rsidR="00BE1581" w:rsidRPr="00BE158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BE1581">
        <w:rPr>
          <w:rFonts w:ascii="Times New Roman" w:hAnsi="Times New Roman" w:cs="Times New Roman"/>
          <w:sz w:val="28"/>
          <w:szCs w:val="28"/>
          <w:shd w:val="clear" w:color="auto" w:fill="FFFFFF"/>
        </w:rPr>
        <w:t>лица</w:t>
      </w:r>
      <w:r w:rsidR="00BE1581" w:rsidRPr="00BE158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BE1581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="00BE1581" w:rsidRPr="00BE158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BE1581">
        <w:rPr>
          <w:rFonts w:ascii="Times New Roman" w:hAnsi="Times New Roman" w:cs="Times New Roman"/>
          <w:sz w:val="28"/>
          <w:szCs w:val="28"/>
          <w:shd w:val="clear" w:color="auto" w:fill="FFFFFF"/>
        </w:rPr>
        <w:t>связи</w:t>
      </w:r>
      <w:r w:rsidR="00BE1581" w:rsidRPr="00BE158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BE1581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="00BE1581" w:rsidRPr="00BE158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BE1581">
        <w:rPr>
          <w:rFonts w:ascii="Times New Roman" w:hAnsi="Times New Roman" w:cs="Times New Roman"/>
          <w:sz w:val="28"/>
          <w:szCs w:val="28"/>
          <w:shd w:val="clear" w:color="auto" w:fill="FFFFFF"/>
        </w:rPr>
        <w:t>утратой</w:t>
      </w:r>
      <w:r w:rsidR="00BE1581" w:rsidRPr="00BE158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BE1581">
        <w:rPr>
          <w:rFonts w:ascii="Times New Roman" w:hAnsi="Times New Roman" w:cs="Times New Roman"/>
          <w:sz w:val="28"/>
          <w:szCs w:val="28"/>
          <w:shd w:val="clear" w:color="auto" w:fill="FFFFFF"/>
        </w:rPr>
        <w:t>доверия</w:t>
      </w:r>
      <w:r w:rsidR="00BE1581" w:rsidRPr="00BE158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BE1581">
        <w:rPr>
          <w:rFonts w:ascii="Times New Roman" w:hAnsi="Times New Roman" w:cs="Times New Roman"/>
          <w:sz w:val="28"/>
          <w:szCs w:val="28"/>
          <w:shd w:val="clear" w:color="auto" w:fill="FFFFFF"/>
        </w:rPr>
        <w:t>за</w:t>
      </w:r>
      <w:r w:rsidR="00BE1581" w:rsidRPr="00BE158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BE1581">
        <w:rPr>
          <w:rFonts w:ascii="Times New Roman" w:hAnsi="Times New Roman" w:cs="Times New Roman"/>
          <w:sz w:val="28"/>
          <w:szCs w:val="28"/>
          <w:shd w:val="clear" w:color="auto" w:fill="FFFFFF"/>
        </w:rPr>
        <w:t>совершение</w:t>
      </w:r>
      <w:r w:rsidR="00BE1581" w:rsidRPr="00BE158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BE1581">
        <w:rPr>
          <w:rFonts w:ascii="Times New Roman" w:hAnsi="Times New Roman" w:cs="Times New Roman"/>
          <w:sz w:val="28"/>
          <w:szCs w:val="28"/>
          <w:shd w:val="clear" w:color="auto" w:fill="FFFFFF"/>
        </w:rPr>
        <w:t>коррупционного</w:t>
      </w:r>
      <w:r w:rsidR="00BE1581" w:rsidRPr="00BE158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BE1581">
        <w:rPr>
          <w:rFonts w:ascii="Times New Roman" w:hAnsi="Times New Roman" w:cs="Times New Roman"/>
          <w:sz w:val="28"/>
          <w:szCs w:val="28"/>
          <w:shd w:val="clear" w:color="auto" w:fill="FFFFFF"/>
        </w:rPr>
        <w:t>правонарушения,</w:t>
      </w:r>
      <w:r w:rsidR="00BE1581" w:rsidRPr="00BE158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BE1581">
        <w:rPr>
          <w:rFonts w:ascii="Times New Roman" w:hAnsi="Times New Roman" w:cs="Times New Roman"/>
          <w:sz w:val="28"/>
          <w:szCs w:val="28"/>
          <w:shd w:val="clear" w:color="auto" w:fill="FFFFFF"/>
        </w:rPr>
        <w:t>за</w:t>
      </w:r>
      <w:r w:rsidR="00BE1581" w:rsidRPr="00BE158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BE1581">
        <w:rPr>
          <w:rFonts w:ascii="Times New Roman" w:hAnsi="Times New Roman" w:cs="Times New Roman"/>
          <w:sz w:val="28"/>
          <w:szCs w:val="28"/>
          <w:shd w:val="clear" w:color="auto" w:fill="FFFFFF"/>
        </w:rPr>
        <w:t>исключением</w:t>
      </w:r>
      <w:r w:rsidR="00BE1581" w:rsidRPr="00BE158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BE1581">
        <w:rPr>
          <w:rFonts w:ascii="Times New Roman" w:hAnsi="Times New Roman" w:cs="Times New Roman"/>
          <w:sz w:val="28"/>
          <w:szCs w:val="28"/>
          <w:shd w:val="clear" w:color="auto" w:fill="FFFFFF"/>
        </w:rPr>
        <w:t>сведений,</w:t>
      </w:r>
      <w:r w:rsidR="00BE1581" w:rsidRPr="00BE158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BE1581">
        <w:rPr>
          <w:rFonts w:ascii="Times New Roman" w:hAnsi="Times New Roman" w:cs="Times New Roman"/>
          <w:sz w:val="28"/>
          <w:szCs w:val="28"/>
          <w:shd w:val="clear" w:color="auto" w:fill="FFFFFF"/>
        </w:rPr>
        <w:t>составляющих</w:t>
      </w:r>
      <w:r w:rsidR="00BE1581" w:rsidRPr="00BE158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BE1581">
        <w:rPr>
          <w:rFonts w:ascii="Times New Roman" w:hAnsi="Times New Roman" w:cs="Times New Roman"/>
          <w:sz w:val="28"/>
          <w:szCs w:val="28"/>
          <w:shd w:val="clear" w:color="auto" w:fill="FFFFFF"/>
        </w:rPr>
        <w:t>государственную</w:t>
      </w:r>
      <w:r w:rsidR="00BE1581" w:rsidRPr="00BE158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BE1581">
        <w:rPr>
          <w:rFonts w:ascii="Times New Roman" w:hAnsi="Times New Roman" w:cs="Times New Roman"/>
          <w:sz w:val="28"/>
          <w:szCs w:val="28"/>
          <w:shd w:val="clear" w:color="auto" w:fill="FFFFFF"/>
        </w:rPr>
        <w:t>тайну,</w:t>
      </w:r>
      <w:r w:rsidR="00BE1581" w:rsidRPr="00BE158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BE1581">
        <w:rPr>
          <w:rFonts w:ascii="Times New Roman" w:hAnsi="Times New Roman" w:cs="Times New Roman"/>
          <w:sz w:val="28"/>
          <w:szCs w:val="28"/>
          <w:shd w:val="clear" w:color="auto" w:fill="FFFFFF"/>
        </w:rPr>
        <w:t>подлежат</w:t>
      </w:r>
      <w:r w:rsidR="00BE1581" w:rsidRPr="00BE158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BE1581">
        <w:rPr>
          <w:rFonts w:ascii="Times New Roman" w:hAnsi="Times New Roman" w:cs="Times New Roman"/>
          <w:sz w:val="28"/>
          <w:szCs w:val="28"/>
          <w:shd w:val="clear" w:color="auto" w:fill="FFFFFF"/>
        </w:rPr>
        <w:t>включению</w:t>
      </w:r>
      <w:r w:rsidR="00BE1581" w:rsidRPr="00BE158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BE1581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="00BE1581" w:rsidRPr="00BE158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BE1581">
        <w:rPr>
          <w:rFonts w:ascii="Times New Roman" w:hAnsi="Times New Roman" w:cs="Times New Roman"/>
          <w:sz w:val="28"/>
          <w:szCs w:val="28"/>
          <w:shd w:val="clear" w:color="auto" w:fill="FFFFFF"/>
        </w:rPr>
        <w:t>реестр</w:t>
      </w:r>
      <w:r w:rsidR="00BE1581" w:rsidRPr="00BE158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BE1581">
        <w:rPr>
          <w:rFonts w:ascii="Times New Roman" w:hAnsi="Times New Roman" w:cs="Times New Roman"/>
          <w:sz w:val="28"/>
          <w:szCs w:val="28"/>
          <w:shd w:val="clear" w:color="auto" w:fill="FFFFFF"/>
        </w:rPr>
        <w:t>лиц,</w:t>
      </w:r>
      <w:r w:rsidR="00BE1581" w:rsidRPr="00BE158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BE1581">
        <w:rPr>
          <w:rFonts w:ascii="Times New Roman" w:hAnsi="Times New Roman" w:cs="Times New Roman"/>
          <w:sz w:val="28"/>
          <w:szCs w:val="28"/>
          <w:shd w:val="clear" w:color="auto" w:fill="FFFFFF"/>
        </w:rPr>
        <w:t>уволенных</w:t>
      </w:r>
      <w:r w:rsidR="00BE1581" w:rsidRPr="00BE158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BE1581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="00BE1581" w:rsidRPr="00BE158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BE1581">
        <w:rPr>
          <w:rFonts w:ascii="Times New Roman" w:hAnsi="Times New Roman" w:cs="Times New Roman"/>
          <w:sz w:val="28"/>
          <w:szCs w:val="28"/>
          <w:shd w:val="clear" w:color="auto" w:fill="FFFFFF"/>
        </w:rPr>
        <w:t>связи</w:t>
      </w:r>
      <w:r w:rsidR="00BE1581" w:rsidRPr="00BE158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BE1581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="00BE1581" w:rsidRPr="00BE158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BE1581">
        <w:rPr>
          <w:rFonts w:ascii="Times New Roman" w:hAnsi="Times New Roman" w:cs="Times New Roman"/>
          <w:sz w:val="28"/>
          <w:szCs w:val="28"/>
          <w:shd w:val="clear" w:color="auto" w:fill="FFFFFF"/>
        </w:rPr>
        <w:t>утратой</w:t>
      </w:r>
      <w:r w:rsidR="00BE1581" w:rsidRPr="00BE158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BE1581">
        <w:rPr>
          <w:rFonts w:ascii="Times New Roman" w:hAnsi="Times New Roman" w:cs="Times New Roman"/>
          <w:sz w:val="28"/>
          <w:szCs w:val="28"/>
          <w:shd w:val="clear" w:color="auto" w:fill="FFFFFF"/>
        </w:rPr>
        <w:t>доверия</w:t>
      </w:r>
      <w:r w:rsidR="00BE1581" w:rsidRPr="00BE158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BE1581">
        <w:rPr>
          <w:rFonts w:ascii="Times New Roman" w:hAnsi="Times New Roman" w:cs="Times New Roman"/>
          <w:sz w:val="28"/>
          <w:szCs w:val="28"/>
          <w:shd w:val="clear" w:color="auto" w:fill="FFFFFF"/>
        </w:rPr>
        <w:t>(далее</w:t>
      </w:r>
      <w:proofErr w:type="gramEnd"/>
      <w:r w:rsidR="00BE1581" w:rsidRPr="00BE158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BE1581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="00BE1581" w:rsidRPr="00BE158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BE1581">
        <w:rPr>
          <w:rFonts w:ascii="Times New Roman" w:hAnsi="Times New Roman" w:cs="Times New Roman"/>
          <w:sz w:val="28"/>
          <w:szCs w:val="28"/>
          <w:shd w:val="clear" w:color="auto" w:fill="FFFFFF"/>
        </w:rPr>
        <w:t>реестр),</w:t>
      </w:r>
      <w:r w:rsidR="00BE1581" w:rsidRPr="00BE158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BE1581">
        <w:rPr>
          <w:rFonts w:ascii="Times New Roman" w:hAnsi="Times New Roman" w:cs="Times New Roman"/>
          <w:sz w:val="28"/>
          <w:szCs w:val="28"/>
          <w:shd w:val="clear" w:color="auto" w:fill="FFFFFF"/>
        </w:rPr>
        <w:t>сроком</w:t>
      </w:r>
      <w:r w:rsidR="00BE1581" w:rsidRPr="00BE158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BE1581">
        <w:rPr>
          <w:rFonts w:ascii="Times New Roman" w:hAnsi="Times New Roman" w:cs="Times New Roman"/>
          <w:sz w:val="28"/>
          <w:szCs w:val="28"/>
          <w:shd w:val="clear" w:color="auto" w:fill="FFFFFF"/>
        </w:rPr>
        <w:t>на</w:t>
      </w:r>
      <w:r w:rsidR="00BE1581" w:rsidRPr="00BE158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BE1581">
        <w:rPr>
          <w:rFonts w:ascii="Times New Roman" w:hAnsi="Times New Roman" w:cs="Times New Roman"/>
          <w:sz w:val="28"/>
          <w:szCs w:val="28"/>
          <w:shd w:val="clear" w:color="auto" w:fill="FFFFFF"/>
        </w:rPr>
        <w:t>пять</w:t>
      </w:r>
      <w:r w:rsidR="00BE1581" w:rsidRPr="00BE158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BE1581">
        <w:rPr>
          <w:rFonts w:ascii="Times New Roman" w:hAnsi="Times New Roman" w:cs="Times New Roman"/>
          <w:sz w:val="28"/>
          <w:szCs w:val="28"/>
          <w:shd w:val="clear" w:color="auto" w:fill="FFFFFF"/>
        </w:rPr>
        <w:t>лет</w:t>
      </w:r>
      <w:r w:rsidR="00BE1581" w:rsidRPr="00BE158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BE1581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="00BE1581" w:rsidRPr="00BE158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BE1581">
        <w:rPr>
          <w:rFonts w:ascii="Times New Roman" w:hAnsi="Times New Roman" w:cs="Times New Roman"/>
          <w:sz w:val="28"/>
          <w:szCs w:val="28"/>
          <w:shd w:val="clear" w:color="auto" w:fill="FFFFFF"/>
        </w:rPr>
        <w:t>момента</w:t>
      </w:r>
      <w:r w:rsidR="00BE1581" w:rsidRPr="00BE158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BE1581">
        <w:rPr>
          <w:rFonts w:ascii="Times New Roman" w:hAnsi="Times New Roman" w:cs="Times New Roman"/>
          <w:sz w:val="28"/>
          <w:szCs w:val="28"/>
          <w:shd w:val="clear" w:color="auto" w:fill="FFFFFF"/>
        </w:rPr>
        <w:t>принятия</w:t>
      </w:r>
      <w:r w:rsidR="00BE1581" w:rsidRPr="00BE158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BE1581">
        <w:rPr>
          <w:rFonts w:ascii="Times New Roman" w:hAnsi="Times New Roman" w:cs="Times New Roman"/>
          <w:sz w:val="28"/>
          <w:szCs w:val="28"/>
          <w:shd w:val="clear" w:color="auto" w:fill="FFFFFF"/>
        </w:rPr>
        <w:t>акта,</w:t>
      </w:r>
      <w:r w:rsidR="00BE1581" w:rsidRPr="00BE158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BE1581">
        <w:rPr>
          <w:rFonts w:ascii="Times New Roman" w:hAnsi="Times New Roman" w:cs="Times New Roman"/>
          <w:sz w:val="28"/>
          <w:szCs w:val="28"/>
          <w:shd w:val="clear" w:color="auto" w:fill="FFFFFF"/>
        </w:rPr>
        <w:t>явившегося</w:t>
      </w:r>
      <w:r w:rsidR="00BE1581" w:rsidRPr="00BE158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BE1581">
        <w:rPr>
          <w:rFonts w:ascii="Times New Roman" w:hAnsi="Times New Roman" w:cs="Times New Roman"/>
          <w:sz w:val="28"/>
          <w:szCs w:val="28"/>
          <w:shd w:val="clear" w:color="auto" w:fill="FFFFFF"/>
        </w:rPr>
        <w:t>основанием</w:t>
      </w:r>
      <w:r w:rsidR="00BE1581" w:rsidRPr="00BE158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BE1581">
        <w:rPr>
          <w:rFonts w:ascii="Times New Roman" w:hAnsi="Times New Roman" w:cs="Times New Roman"/>
          <w:sz w:val="28"/>
          <w:szCs w:val="28"/>
          <w:shd w:val="clear" w:color="auto" w:fill="FFFFFF"/>
        </w:rPr>
        <w:t>для</w:t>
      </w:r>
      <w:r w:rsidR="00BE1581" w:rsidRPr="00BE158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BE1581">
        <w:rPr>
          <w:rFonts w:ascii="Times New Roman" w:hAnsi="Times New Roman" w:cs="Times New Roman"/>
          <w:sz w:val="28"/>
          <w:szCs w:val="28"/>
          <w:shd w:val="clear" w:color="auto" w:fill="FFFFFF"/>
        </w:rPr>
        <w:t>включения</w:t>
      </w:r>
      <w:r w:rsidR="00BE1581" w:rsidRPr="00BE158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BE1581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="00BE1581" w:rsidRPr="00BE158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BE1581">
        <w:rPr>
          <w:rFonts w:ascii="Times New Roman" w:hAnsi="Times New Roman" w:cs="Times New Roman"/>
          <w:sz w:val="28"/>
          <w:szCs w:val="28"/>
          <w:shd w:val="clear" w:color="auto" w:fill="FFFFFF"/>
        </w:rPr>
        <w:t>реестр»</w:t>
      </w:r>
      <w:r w:rsidR="00393215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bookmarkStart w:id="0" w:name="_GoBack"/>
      <w:bookmarkEnd w:id="0"/>
      <w:r w:rsidR="00393215" w:rsidRPr="00393215">
        <w:t xml:space="preserve"> </w:t>
      </w:r>
      <w:r w:rsidR="00393215" w:rsidRPr="00393215">
        <w:rPr>
          <w:rFonts w:ascii="Times New Roman" w:hAnsi="Times New Roman" w:cs="Times New Roman"/>
          <w:sz w:val="28"/>
          <w:szCs w:val="28"/>
          <w:shd w:val="clear" w:color="auto" w:fill="FFFFFF"/>
        </w:rPr>
        <w:t>предусмотренный статьей 15 Федерального закона от 25 декабря 2008 № 273-ФЗ «О противодействии коррупции».</w:t>
      </w:r>
    </w:p>
    <w:p w:rsidR="00941D72" w:rsidRPr="00BE1581" w:rsidRDefault="00941D72" w:rsidP="00BE1581">
      <w:pPr>
        <w:pStyle w:val="body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E1581">
        <w:rPr>
          <w:sz w:val="28"/>
          <w:szCs w:val="28"/>
        </w:rPr>
        <w:t>2.</w:t>
      </w:r>
      <w:r w:rsidR="00BE1581" w:rsidRPr="00BE1581">
        <w:rPr>
          <w:sz w:val="28"/>
          <w:szCs w:val="28"/>
        </w:rPr>
        <w:t xml:space="preserve"> </w:t>
      </w:r>
      <w:r w:rsidRPr="00BE1581">
        <w:rPr>
          <w:sz w:val="28"/>
          <w:szCs w:val="28"/>
        </w:rPr>
        <w:t>Настоящее</w:t>
      </w:r>
      <w:r w:rsidR="00BE1581" w:rsidRPr="00BE1581">
        <w:rPr>
          <w:sz w:val="28"/>
          <w:szCs w:val="28"/>
        </w:rPr>
        <w:t xml:space="preserve"> </w:t>
      </w:r>
      <w:r w:rsidRPr="00BE1581">
        <w:rPr>
          <w:sz w:val="28"/>
          <w:szCs w:val="28"/>
        </w:rPr>
        <w:t>решение</w:t>
      </w:r>
      <w:r w:rsidR="00BE1581" w:rsidRPr="00BE1581">
        <w:rPr>
          <w:sz w:val="28"/>
          <w:szCs w:val="28"/>
        </w:rPr>
        <w:t xml:space="preserve"> </w:t>
      </w:r>
      <w:r w:rsidRPr="00BE1581">
        <w:rPr>
          <w:sz w:val="28"/>
          <w:szCs w:val="28"/>
        </w:rPr>
        <w:t>вступает</w:t>
      </w:r>
      <w:r w:rsidR="00BE1581" w:rsidRPr="00BE1581">
        <w:rPr>
          <w:sz w:val="28"/>
          <w:szCs w:val="28"/>
        </w:rPr>
        <w:t xml:space="preserve"> </w:t>
      </w:r>
      <w:r w:rsidRPr="00BE1581">
        <w:rPr>
          <w:sz w:val="28"/>
          <w:szCs w:val="28"/>
        </w:rPr>
        <w:t>в</w:t>
      </w:r>
      <w:r w:rsidR="00BE1581" w:rsidRPr="00BE1581">
        <w:rPr>
          <w:sz w:val="28"/>
          <w:szCs w:val="28"/>
        </w:rPr>
        <w:t xml:space="preserve"> </w:t>
      </w:r>
      <w:r w:rsidRPr="00BE1581">
        <w:rPr>
          <w:sz w:val="28"/>
          <w:szCs w:val="28"/>
        </w:rPr>
        <w:t>силу</w:t>
      </w:r>
      <w:r w:rsidR="00BE1581" w:rsidRPr="00BE1581">
        <w:rPr>
          <w:sz w:val="28"/>
          <w:szCs w:val="28"/>
        </w:rPr>
        <w:t xml:space="preserve"> </w:t>
      </w:r>
      <w:r w:rsidRPr="00BE1581">
        <w:rPr>
          <w:sz w:val="28"/>
          <w:szCs w:val="28"/>
        </w:rPr>
        <w:t>после</w:t>
      </w:r>
      <w:r w:rsidR="00BE1581" w:rsidRPr="00BE1581">
        <w:rPr>
          <w:sz w:val="28"/>
          <w:szCs w:val="28"/>
        </w:rPr>
        <w:t xml:space="preserve"> </w:t>
      </w:r>
      <w:r w:rsidRPr="00BE1581">
        <w:rPr>
          <w:sz w:val="28"/>
          <w:szCs w:val="28"/>
        </w:rPr>
        <w:t>его</w:t>
      </w:r>
      <w:r w:rsidR="00BE1581" w:rsidRPr="00BE1581">
        <w:rPr>
          <w:sz w:val="28"/>
          <w:szCs w:val="28"/>
        </w:rPr>
        <w:t xml:space="preserve"> </w:t>
      </w:r>
      <w:r w:rsidRPr="00BE1581">
        <w:rPr>
          <w:sz w:val="28"/>
          <w:szCs w:val="28"/>
        </w:rPr>
        <w:t>официального</w:t>
      </w:r>
      <w:r w:rsidR="00BE1581" w:rsidRPr="00BE1581">
        <w:rPr>
          <w:sz w:val="28"/>
          <w:szCs w:val="28"/>
        </w:rPr>
        <w:t xml:space="preserve"> </w:t>
      </w:r>
      <w:r w:rsidRPr="00BE1581">
        <w:rPr>
          <w:sz w:val="28"/>
          <w:szCs w:val="28"/>
        </w:rPr>
        <w:t>опубликования</w:t>
      </w:r>
      <w:r w:rsidR="00BE1581" w:rsidRPr="00BE1581">
        <w:rPr>
          <w:sz w:val="28"/>
          <w:szCs w:val="28"/>
        </w:rPr>
        <w:t xml:space="preserve"> </w:t>
      </w:r>
      <w:r w:rsidRPr="00BE1581">
        <w:rPr>
          <w:sz w:val="28"/>
          <w:szCs w:val="28"/>
        </w:rPr>
        <w:t>(обнародования).</w:t>
      </w:r>
    </w:p>
    <w:p w:rsidR="00941D72" w:rsidRPr="00BE1581" w:rsidRDefault="00941D72" w:rsidP="00BE1581">
      <w:pPr>
        <w:pStyle w:val="bodytext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  <w:r w:rsidRPr="00BE1581">
        <w:rPr>
          <w:sz w:val="28"/>
          <w:szCs w:val="28"/>
        </w:rPr>
        <w:t>3.</w:t>
      </w:r>
      <w:r w:rsidR="00BE1581">
        <w:rPr>
          <w:sz w:val="28"/>
          <w:szCs w:val="28"/>
        </w:rPr>
        <w:t xml:space="preserve"> </w:t>
      </w:r>
      <w:r w:rsidRPr="00BE1581">
        <w:rPr>
          <w:sz w:val="28"/>
          <w:szCs w:val="28"/>
        </w:rPr>
        <w:t>Настоящее</w:t>
      </w:r>
      <w:r w:rsidR="00BE1581" w:rsidRPr="00BE1581">
        <w:rPr>
          <w:sz w:val="28"/>
          <w:szCs w:val="28"/>
        </w:rPr>
        <w:t xml:space="preserve"> </w:t>
      </w:r>
      <w:r w:rsidRPr="00BE1581">
        <w:rPr>
          <w:sz w:val="28"/>
          <w:szCs w:val="28"/>
        </w:rPr>
        <w:t>решение</w:t>
      </w:r>
      <w:r w:rsidR="00BE1581" w:rsidRPr="00BE1581">
        <w:rPr>
          <w:sz w:val="28"/>
          <w:szCs w:val="28"/>
        </w:rPr>
        <w:t xml:space="preserve"> </w:t>
      </w:r>
      <w:r w:rsidRPr="00BE1581">
        <w:rPr>
          <w:sz w:val="28"/>
          <w:szCs w:val="28"/>
        </w:rPr>
        <w:t>опубликовать</w:t>
      </w:r>
      <w:r w:rsidR="00BE1581" w:rsidRPr="00BE1581">
        <w:rPr>
          <w:sz w:val="28"/>
          <w:szCs w:val="28"/>
        </w:rPr>
        <w:t xml:space="preserve"> </w:t>
      </w:r>
      <w:r w:rsidRPr="00BE1581">
        <w:rPr>
          <w:sz w:val="28"/>
          <w:szCs w:val="28"/>
        </w:rPr>
        <w:t>в</w:t>
      </w:r>
      <w:r w:rsidR="00BE1581" w:rsidRPr="00BE1581">
        <w:rPr>
          <w:sz w:val="28"/>
          <w:szCs w:val="28"/>
        </w:rPr>
        <w:t xml:space="preserve"> </w:t>
      </w:r>
      <w:r w:rsidRPr="00BE1581">
        <w:rPr>
          <w:sz w:val="28"/>
          <w:szCs w:val="28"/>
        </w:rPr>
        <w:t>газете</w:t>
      </w:r>
      <w:r w:rsidR="00BE1581" w:rsidRPr="00BE1581">
        <w:rPr>
          <w:sz w:val="28"/>
          <w:szCs w:val="28"/>
        </w:rPr>
        <w:t xml:space="preserve"> </w:t>
      </w:r>
      <w:r w:rsidRPr="00BE1581">
        <w:rPr>
          <w:sz w:val="28"/>
          <w:szCs w:val="28"/>
        </w:rPr>
        <w:t>«Советское</w:t>
      </w:r>
      <w:r w:rsidR="00BE1581" w:rsidRPr="00BE1581">
        <w:rPr>
          <w:sz w:val="28"/>
          <w:szCs w:val="28"/>
        </w:rPr>
        <w:t xml:space="preserve"> </w:t>
      </w:r>
      <w:r w:rsidRPr="00BE1581">
        <w:rPr>
          <w:sz w:val="28"/>
          <w:szCs w:val="28"/>
        </w:rPr>
        <w:t>Приаргунье»,</w:t>
      </w:r>
      <w:r w:rsidR="00BE1581" w:rsidRPr="00BE1581">
        <w:rPr>
          <w:sz w:val="28"/>
          <w:szCs w:val="28"/>
        </w:rPr>
        <w:t xml:space="preserve"> </w:t>
      </w:r>
      <w:r w:rsidRPr="00BE1581">
        <w:rPr>
          <w:sz w:val="28"/>
          <w:szCs w:val="28"/>
        </w:rPr>
        <w:t>на</w:t>
      </w:r>
      <w:r w:rsidR="00BE1581" w:rsidRPr="00BE1581">
        <w:rPr>
          <w:sz w:val="28"/>
          <w:szCs w:val="28"/>
        </w:rPr>
        <w:t xml:space="preserve"> </w:t>
      </w:r>
      <w:r w:rsidRPr="00BE1581">
        <w:rPr>
          <w:sz w:val="28"/>
          <w:szCs w:val="28"/>
        </w:rPr>
        <w:t>официальном</w:t>
      </w:r>
      <w:r w:rsidR="00BE1581" w:rsidRPr="00BE1581">
        <w:rPr>
          <w:sz w:val="28"/>
          <w:szCs w:val="28"/>
        </w:rPr>
        <w:t xml:space="preserve"> </w:t>
      </w:r>
      <w:r w:rsidRPr="00BE1581">
        <w:rPr>
          <w:sz w:val="28"/>
          <w:szCs w:val="28"/>
        </w:rPr>
        <w:t>сайте</w:t>
      </w:r>
      <w:r w:rsidR="00BE1581" w:rsidRPr="00BE1581">
        <w:rPr>
          <w:sz w:val="28"/>
          <w:szCs w:val="28"/>
        </w:rPr>
        <w:t xml:space="preserve"> </w:t>
      </w:r>
      <w:proofErr w:type="spellStart"/>
      <w:r w:rsidRPr="00BE1581">
        <w:rPr>
          <w:sz w:val="28"/>
          <w:szCs w:val="28"/>
        </w:rPr>
        <w:t>Нерчинско˗Заводского</w:t>
      </w:r>
      <w:proofErr w:type="spellEnd"/>
      <w:r w:rsidR="00BE1581" w:rsidRPr="00BE1581">
        <w:rPr>
          <w:sz w:val="28"/>
          <w:szCs w:val="28"/>
        </w:rPr>
        <w:t xml:space="preserve"> </w:t>
      </w:r>
      <w:r w:rsidRPr="00BE1581">
        <w:rPr>
          <w:sz w:val="28"/>
          <w:szCs w:val="28"/>
        </w:rPr>
        <w:t>муниципального</w:t>
      </w:r>
      <w:r w:rsidR="00BE1581" w:rsidRPr="00BE1581">
        <w:rPr>
          <w:sz w:val="28"/>
          <w:szCs w:val="28"/>
        </w:rPr>
        <w:t xml:space="preserve"> </w:t>
      </w:r>
      <w:r w:rsidRPr="00BE1581">
        <w:rPr>
          <w:sz w:val="28"/>
          <w:szCs w:val="28"/>
        </w:rPr>
        <w:t>округа</w:t>
      </w:r>
      <w:r w:rsidR="00BE1581" w:rsidRPr="00BE1581">
        <w:rPr>
          <w:sz w:val="28"/>
          <w:szCs w:val="28"/>
        </w:rPr>
        <w:t xml:space="preserve"> </w:t>
      </w:r>
      <w:r w:rsidRPr="00BE1581">
        <w:rPr>
          <w:sz w:val="28"/>
          <w:szCs w:val="28"/>
        </w:rPr>
        <w:t>(nerzavod.75.ru)</w:t>
      </w:r>
    </w:p>
    <w:p w:rsidR="00941D72" w:rsidRDefault="00941D72" w:rsidP="00BE1581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BE1581" w:rsidRDefault="00BE1581" w:rsidP="00BE1581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BE1581" w:rsidRPr="00BE1581" w:rsidRDefault="00BE1581" w:rsidP="00BE1581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BE1581" w:rsidRPr="00BE1581" w:rsidRDefault="00941D72" w:rsidP="00BE15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E1581">
        <w:rPr>
          <w:rFonts w:ascii="Times New Roman" w:hAnsi="Times New Roman" w:cs="Times New Roman"/>
          <w:sz w:val="28"/>
          <w:szCs w:val="28"/>
        </w:rPr>
        <w:t>Председатель</w:t>
      </w:r>
      <w:r w:rsidR="00BE1581" w:rsidRPr="00BE1581">
        <w:rPr>
          <w:rFonts w:ascii="Times New Roman" w:hAnsi="Times New Roman" w:cs="Times New Roman"/>
          <w:sz w:val="28"/>
          <w:szCs w:val="28"/>
        </w:rPr>
        <w:t xml:space="preserve"> </w:t>
      </w:r>
      <w:r w:rsidRPr="00BE1581">
        <w:rPr>
          <w:rFonts w:ascii="Times New Roman" w:hAnsi="Times New Roman" w:cs="Times New Roman"/>
          <w:sz w:val="28"/>
          <w:szCs w:val="28"/>
        </w:rPr>
        <w:t>Совета</w:t>
      </w:r>
      <w:r w:rsidR="00BE1581" w:rsidRPr="00BE15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41D72" w:rsidRPr="00BE1581" w:rsidRDefault="00941D72" w:rsidP="00BE15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E1581">
        <w:rPr>
          <w:rFonts w:ascii="Times New Roman" w:hAnsi="Times New Roman" w:cs="Times New Roman"/>
          <w:sz w:val="28"/>
          <w:szCs w:val="28"/>
        </w:rPr>
        <w:t>Нерчинско-Заводского</w:t>
      </w:r>
      <w:r w:rsidRPr="00BE1581">
        <w:rPr>
          <w:rFonts w:ascii="Times New Roman" w:hAnsi="Times New Roman" w:cs="Times New Roman"/>
          <w:sz w:val="28"/>
          <w:szCs w:val="28"/>
        </w:rPr>
        <w:tab/>
      </w:r>
    </w:p>
    <w:p w:rsidR="00BE1581" w:rsidRPr="00BE1581" w:rsidRDefault="00941D72" w:rsidP="00BE15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E1581">
        <w:rPr>
          <w:rFonts w:ascii="Times New Roman" w:hAnsi="Times New Roman" w:cs="Times New Roman"/>
          <w:sz w:val="28"/>
          <w:szCs w:val="28"/>
        </w:rPr>
        <w:t>муниципального</w:t>
      </w:r>
      <w:r w:rsidR="00BE1581" w:rsidRPr="00BE1581">
        <w:rPr>
          <w:rFonts w:ascii="Times New Roman" w:hAnsi="Times New Roman" w:cs="Times New Roman"/>
          <w:sz w:val="28"/>
          <w:szCs w:val="28"/>
        </w:rPr>
        <w:t xml:space="preserve"> </w:t>
      </w:r>
      <w:r w:rsidRPr="00BE1581">
        <w:rPr>
          <w:rFonts w:ascii="Times New Roman" w:hAnsi="Times New Roman" w:cs="Times New Roman"/>
          <w:sz w:val="28"/>
          <w:szCs w:val="28"/>
        </w:rPr>
        <w:t>округа</w:t>
      </w:r>
      <w:r w:rsidR="00BE1581" w:rsidRPr="00BE15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41D72" w:rsidRPr="00BE1581" w:rsidRDefault="00BE1581" w:rsidP="00BE15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E1581">
        <w:rPr>
          <w:rFonts w:ascii="Times New Roman" w:hAnsi="Times New Roman" w:cs="Times New Roman"/>
          <w:sz w:val="28"/>
          <w:szCs w:val="28"/>
        </w:rPr>
        <w:t>Забайкальского края</w:t>
      </w:r>
      <w:r w:rsidRPr="00BE158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BE1581">
        <w:rPr>
          <w:rFonts w:ascii="Times New Roman" w:hAnsi="Times New Roman" w:cs="Times New Roman"/>
          <w:sz w:val="28"/>
          <w:szCs w:val="28"/>
        </w:rPr>
        <w:t xml:space="preserve">С.А. </w:t>
      </w:r>
      <w:proofErr w:type="spellStart"/>
      <w:r w:rsidRPr="00BE1581">
        <w:rPr>
          <w:rFonts w:ascii="Times New Roman" w:hAnsi="Times New Roman" w:cs="Times New Roman"/>
          <w:sz w:val="28"/>
          <w:szCs w:val="28"/>
        </w:rPr>
        <w:t>Скубьев</w:t>
      </w:r>
      <w:proofErr w:type="spellEnd"/>
    </w:p>
    <w:p w:rsidR="00941D72" w:rsidRDefault="00941D72" w:rsidP="00BE15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E1581" w:rsidRDefault="00BE1581" w:rsidP="00BE15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E1581" w:rsidRPr="00BE1581" w:rsidRDefault="00BE1581" w:rsidP="00BE15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1D72" w:rsidRPr="00BE1581" w:rsidRDefault="00941D72" w:rsidP="00BE15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E1581">
        <w:rPr>
          <w:rFonts w:ascii="Times New Roman" w:hAnsi="Times New Roman" w:cs="Times New Roman"/>
          <w:sz w:val="28"/>
          <w:szCs w:val="28"/>
        </w:rPr>
        <w:t>Глава</w:t>
      </w:r>
      <w:r w:rsidR="00BE1581" w:rsidRPr="00BE15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E1581">
        <w:rPr>
          <w:rFonts w:ascii="Times New Roman" w:hAnsi="Times New Roman" w:cs="Times New Roman"/>
          <w:sz w:val="28"/>
          <w:szCs w:val="28"/>
        </w:rPr>
        <w:t>Нерчинско˗</w:t>
      </w:r>
      <w:proofErr w:type="gramStart"/>
      <w:r w:rsidRPr="00BE1581">
        <w:rPr>
          <w:rFonts w:ascii="Times New Roman" w:hAnsi="Times New Roman" w:cs="Times New Roman"/>
          <w:sz w:val="28"/>
          <w:szCs w:val="28"/>
        </w:rPr>
        <w:t>Заводского</w:t>
      </w:r>
      <w:proofErr w:type="spellEnd"/>
      <w:proofErr w:type="gramEnd"/>
      <w:r w:rsidRPr="00BE1581">
        <w:rPr>
          <w:rFonts w:ascii="Times New Roman" w:hAnsi="Times New Roman" w:cs="Times New Roman"/>
          <w:sz w:val="28"/>
          <w:szCs w:val="28"/>
        </w:rPr>
        <w:tab/>
      </w:r>
    </w:p>
    <w:p w:rsidR="00941D72" w:rsidRPr="00BE1581" w:rsidRDefault="00941D72" w:rsidP="00BE15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E1581">
        <w:rPr>
          <w:rFonts w:ascii="Times New Roman" w:hAnsi="Times New Roman" w:cs="Times New Roman"/>
          <w:sz w:val="28"/>
          <w:szCs w:val="28"/>
        </w:rPr>
        <w:t>муниципального</w:t>
      </w:r>
      <w:r w:rsidR="00BE1581" w:rsidRPr="00BE1581">
        <w:rPr>
          <w:rFonts w:ascii="Times New Roman" w:hAnsi="Times New Roman" w:cs="Times New Roman"/>
          <w:sz w:val="28"/>
          <w:szCs w:val="28"/>
        </w:rPr>
        <w:t xml:space="preserve"> </w:t>
      </w:r>
      <w:r w:rsidRPr="00BE1581">
        <w:rPr>
          <w:rFonts w:ascii="Times New Roman" w:hAnsi="Times New Roman" w:cs="Times New Roman"/>
          <w:sz w:val="28"/>
          <w:szCs w:val="28"/>
        </w:rPr>
        <w:t>округа</w:t>
      </w:r>
    </w:p>
    <w:p w:rsidR="00BE1581" w:rsidRPr="00BE1581" w:rsidRDefault="00BE1581" w:rsidP="00BE15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E1581">
        <w:rPr>
          <w:rFonts w:ascii="Times New Roman" w:hAnsi="Times New Roman" w:cs="Times New Roman"/>
          <w:sz w:val="28"/>
          <w:szCs w:val="28"/>
        </w:rPr>
        <w:t>Забайкальского края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BE1581">
        <w:rPr>
          <w:rFonts w:ascii="Times New Roman" w:hAnsi="Times New Roman" w:cs="Times New Roman"/>
          <w:sz w:val="28"/>
          <w:szCs w:val="28"/>
        </w:rPr>
        <w:t>Л.В. Михалёв</w:t>
      </w:r>
    </w:p>
    <w:p w:rsidR="00691C51" w:rsidRPr="00BE1581" w:rsidRDefault="00691C51" w:rsidP="00BE1581">
      <w:pPr>
        <w:spacing w:after="0" w:line="240" w:lineRule="auto"/>
        <w:ind w:firstLine="709"/>
      </w:pPr>
    </w:p>
    <w:sectPr w:rsidR="00691C51" w:rsidRPr="00BE1581" w:rsidSect="00691C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1D72"/>
    <w:rsid w:val="00283787"/>
    <w:rsid w:val="00393215"/>
    <w:rsid w:val="00691C51"/>
    <w:rsid w:val="00941D72"/>
    <w:rsid w:val="00BE1581"/>
    <w:rsid w:val="00EC272F"/>
    <w:rsid w:val="00F34941"/>
    <w:rsid w:val="00F44D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40"/>
        <w:ind w:right="2126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D72"/>
    <w:pPr>
      <w:spacing w:after="200" w:line="276" w:lineRule="auto"/>
      <w:ind w:right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41D72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941D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Название1"/>
    <w:basedOn w:val="a"/>
    <w:uiPriority w:val="99"/>
    <w:rsid w:val="00941D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">
    <w:name w:val="bodytext"/>
    <w:basedOn w:val="a"/>
    <w:uiPriority w:val="99"/>
    <w:rsid w:val="00941D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Гиперссылка1"/>
    <w:basedOn w:val="a0"/>
    <w:rsid w:val="00941D7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40"/>
        <w:ind w:right="2126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D72"/>
    <w:pPr>
      <w:spacing w:after="200" w:line="276" w:lineRule="auto"/>
      <w:ind w:right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41D72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941D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Название1"/>
    <w:basedOn w:val="a"/>
    <w:uiPriority w:val="99"/>
    <w:rsid w:val="00941D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">
    <w:name w:val="bodytext"/>
    <w:basedOn w:val="a"/>
    <w:uiPriority w:val="99"/>
    <w:rsid w:val="00941D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Гиперссылка1"/>
    <w:basedOn w:val="a0"/>
    <w:rsid w:val="00941D7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19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ravo-search.minjust.ru/bigs/showDocument.html?id=91C0E585-39DD-4EA5-8A31-A224801E0D5F" TargetMode="External"/><Relationship Id="rId5" Type="http://schemas.openxmlformats.org/officeDocument/2006/relationships/hyperlink" Target="https://pravo-search.minjust.ru/bigs/showDocument.html?id=96E20C02-1B12-465A-B64C-24AA92270007" TargetMode="External"/><Relationship Id="rId4" Type="http://schemas.openxmlformats.org/officeDocument/2006/relationships/hyperlink" Target="https://pravo-search.minjust.ru/bigs/showDocument.html?id=9AA48369-618A-4BB4-B4B8-AE15F2B7EBF6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G9</dc:creator>
  <cp:lastModifiedBy>АМР</cp:lastModifiedBy>
  <cp:revision>2</cp:revision>
  <dcterms:created xsi:type="dcterms:W3CDTF">2024-03-04T06:16:00Z</dcterms:created>
  <dcterms:modified xsi:type="dcterms:W3CDTF">2024-03-04T06:16:00Z</dcterms:modified>
</cp:coreProperties>
</file>